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BD1CC" w14:textId="7DD58579" w:rsidR="004266FA" w:rsidRDefault="00070156" w:rsidP="00070156">
      <w:pPr>
        <w:tabs>
          <w:tab w:val="left" w:pos="636"/>
        </w:tabs>
        <w:rPr>
          <w:rFonts w:ascii="Arial Narrow" w:hAnsi="Arial Narrow"/>
          <w:color w:val="000000"/>
          <w:sz w:val="22"/>
        </w:rPr>
      </w:pPr>
      <w:r>
        <w:rPr>
          <w:noProof/>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1C91D3A4"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3041A798" w14:textId="01914867" w:rsidR="004266FA" w:rsidRDefault="004266FA" w:rsidP="0010145A">
      <w:pPr>
        <w:jc w:val="center"/>
        <w:rPr>
          <w:rFonts w:ascii="Arial Narrow" w:hAnsi="Arial Narrow"/>
          <w:color w:val="000000"/>
          <w:sz w:val="22"/>
        </w:rPr>
      </w:pPr>
    </w:p>
    <w:p w14:paraId="3D9342F4" w14:textId="77777777" w:rsidR="00070156" w:rsidRDefault="00070156" w:rsidP="0010145A">
      <w:pPr>
        <w:jc w:val="center"/>
        <w:rPr>
          <w:rFonts w:ascii="Arial Narrow" w:hAnsi="Arial Narrow"/>
          <w:color w:val="000000"/>
          <w:sz w:val="22"/>
        </w:rPr>
      </w:pPr>
    </w:p>
    <w:p w14:paraId="09B6946A" w14:textId="77777777" w:rsidR="00070156" w:rsidRDefault="00777D87" w:rsidP="00070156">
      <w:pPr>
        <w:spacing w:after="0"/>
        <w:jc w:val="center"/>
        <w:rPr>
          <w:rFonts w:asciiTheme="majorHAnsi" w:hAnsiTheme="majorHAnsi"/>
          <w:bCs/>
          <w:color w:val="243782" w:themeColor="text2"/>
        </w:rPr>
      </w:pPr>
      <w:r>
        <w:rPr>
          <w:rFonts w:asciiTheme="majorHAnsi" w:hAnsiTheme="majorHAnsi"/>
          <w:bCs/>
          <w:color w:val="243782" w:themeColor="text2"/>
        </w:rPr>
        <w:t xml:space="preserve">Stellantis Signs Binding Agreements with </w:t>
      </w:r>
    </w:p>
    <w:p w14:paraId="7032159E" w14:textId="34B11D1C" w:rsidR="00777D87" w:rsidRDefault="00777D87" w:rsidP="00070156">
      <w:pPr>
        <w:spacing w:after="0"/>
        <w:jc w:val="center"/>
        <w:rPr>
          <w:rFonts w:asciiTheme="majorHAnsi" w:hAnsiTheme="majorHAnsi"/>
          <w:bCs/>
          <w:color w:val="243782" w:themeColor="text2"/>
        </w:rPr>
      </w:pPr>
      <w:r>
        <w:rPr>
          <w:rFonts w:asciiTheme="majorHAnsi" w:hAnsiTheme="majorHAnsi"/>
          <w:bCs/>
          <w:color w:val="243782" w:themeColor="text2"/>
        </w:rPr>
        <w:t>European Financing Partners</w:t>
      </w:r>
    </w:p>
    <w:p w14:paraId="6C95D889" w14:textId="00336140" w:rsidR="00B818F6" w:rsidRPr="00AD6745" w:rsidRDefault="00B818F6" w:rsidP="0010145A">
      <w:pPr>
        <w:jc w:val="center"/>
        <w:rPr>
          <w:rFonts w:asciiTheme="majorHAnsi" w:hAnsiTheme="majorHAnsi"/>
          <w:bCs/>
          <w:color w:val="243782" w:themeColor="text2"/>
          <w:lang w:val="en-GB"/>
        </w:rPr>
      </w:pPr>
    </w:p>
    <w:p w14:paraId="7A2CC957" w14:textId="4EE4FA50" w:rsidR="00214CF8" w:rsidRDefault="00163B0C" w:rsidP="00214CF8">
      <w:pPr>
        <w:pStyle w:val="SDatePlace"/>
        <w:jc w:val="both"/>
        <w:rPr>
          <w:szCs w:val="20"/>
        </w:rPr>
      </w:pPr>
      <w:r w:rsidRPr="006A3EF3">
        <w:rPr>
          <w:szCs w:val="20"/>
        </w:rPr>
        <w:t>AMSTERDAM</w:t>
      </w:r>
      <w:r w:rsidRPr="002936F7">
        <w:rPr>
          <w:szCs w:val="20"/>
        </w:rPr>
        <w:t xml:space="preserve">, </w:t>
      </w:r>
      <w:r w:rsidR="007F50F1" w:rsidRPr="00781F86">
        <w:rPr>
          <w:szCs w:val="20"/>
        </w:rPr>
        <w:t xml:space="preserve">April </w:t>
      </w:r>
      <w:r w:rsidR="002936F7" w:rsidRPr="00781F86">
        <w:rPr>
          <w:szCs w:val="20"/>
        </w:rPr>
        <w:t>1</w:t>
      </w:r>
      <w:r w:rsidRPr="00781F86">
        <w:rPr>
          <w:szCs w:val="20"/>
        </w:rPr>
        <w:t>,</w:t>
      </w:r>
      <w:r w:rsidRPr="002936F7">
        <w:rPr>
          <w:szCs w:val="20"/>
        </w:rPr>
        <w:t xml:space="preserve"> 202</w:t>
      </w:r>
      <w:r w:rsidR="00C826EF">
        <w:rPr>
          <w:szCs w:val="20"/>
        </w:rPr>
        <w:t>2</w:t>
      </w:r>
      <w:r w:rsidRPr="006A3EF3">
        <w:rPr>
          <w:szCs w:val="20"/>
        </w:rPr>
        <w:t xml:space="preserve"> – </w:t>
      </w:r>
      <w:r w:rsidR="00777D87">
        <w:rPr>
          <w:szCs w:val="20"/>
        </w:rPr>
        <w:t>After</w:t>
      </w:r>
      <w:r w:rsidR="00C826EF">
        <w:rPr>
          <w:szCs w:val="20"/>
        </w:rPr>
        <w:t xml:space="preserve"> </w:t>
      </w:r>
      <w:r w:rsidR="00881F76">
        <w:rPr>
          <w:szCs w:val="20"/>
        </w:rPr>
        <w:t>having entered into</w:t>
      </w:r>
      <w:r w:rsidR="00C826EF">
        <w:rPr>
          <w:szCs w:val="20"/>
        </w:rPr>
        <w:t xml:space="preserve"> exclusive </w:t>
      </w:r>
      <w:r w:rsidR="00C826EF" w:rsidRPr="006A3EF3">
        <w:rPr>
          <w:szCs w:val="20"/>
        </w:rPr>
        <w:t>negotiations</w:t>
      </w:r>
      <w:r w:rsidR="00C826EF">
        <w:rPr>
          <w:szCs w:val="20"/>
        </w:rPr>
        <w:t xml:space="preserve"> on December 17, 2021,</w:t>
      </w:r>
      <w:r w:rsidR="00C826EF" w:rsidRPr="006A3EF3">
        <w:rPr>
          <w:szCs w:val="20"/>
        </w:rPr>
        <w:t xml:space="preserve"> </w:t>
      </w:r>
      <w:r w:rsidRPr="006A3EF3">
        <w:rPr>
          <w:szCs w:val="20"/>
        </w:rPr>
        <w:t xml:space="preserve">Stellantis N.V. </w:t>
      </w:r>
      <w:r w:rsidR="007F19D1">
        <w:rPr>
          <w:szCs w:val="20"/>
        </w:rPr>
        <w:t xml:space="preserve">today </w:t>
      </w:r>
      <w:r w:rsidR="00FE168D">
        <w:rPr>
          <w:szCs w:val="20"/>
        </w:rPr>
        <w:t>announced the signing of</w:t>
      </w:r>
      <w:r w:rsidR="00C826EF">
        <w:rPr>
          <w:szCs w:val="20"/>
        </w:rPr>
        <w:t xml:space="preserve"> binding agreement</w:t>
      </w:r>
      <w:r w:rsidR="00E0047D">
        <w:rPr>
          <w:szCs w:val="20"/>
        </w:rPr>
        <w:t>s</w:t>
      </w:r>
      <w:r w:rsidR="00214CF8" w:rsidRPr="006A3EF3">
        <w:rPr>
          <w:szCs w:val="20"/>
        </w:rPr>
        <w:t xml:space="preserve"> with BNP Paribas Personal Finance (“BNP</w:t>
      </w:r>
      <w:r w:rsidR="00FE5BC9">
        <w:rPr>
          <w:szCs w:val="20"/>
        </w:rPr>
        <w:t>P</w:t>
      </w:r>
      <w:r w:rsidR="00214CF8" w:rsidRPr="006A3EF3">
        <w:rPr>
          <w:szCs w:val="20"/>
        </w:rPr>
        <w:t xml:space="preserve"> PF”), Crédit Agricole Consumer Finance (“CACF”) and Santander Consumer Finance (“SCF”) </w:t>
      </w:r>
      <w:r w:rsidR="004266FA">
        <w:rPr>
          <w:szCs w:val="20"/>
        </w:rPr>
        <w:t>aimed at</w:t>
      </w:r>
      <w:r w:rsidR="00214CF8" w:rsidRPr="006A3EF3">
        <w:rPr>
          <w:szCs w:val="20"/>
        </w:rPr>
        <w:t xml:space="preserve"> </w:t>
      </w:r>
      <w:r w:rsidR="003078F7">
        <w:rPr>
          <w:szCs w:val="20"/>
        </w:rPr>
        <w:t xml:space="preserve">better organizing </w:t>
      </w:r>
      <w:r w:rsidR="00C826EF">
        <w:rPr>
          <w:szCs w:val="20"/>
        </w:rPr>
        <w:t>its</w:t>
      </w:r>
      <w:r w:rsidR="00A51BFD" w:rsidRPr="006A3EF3">
        <w:rPr>
          <w:szCs w:val="20"/>
        </w:rPr>
        <w:t xml:space="preserve"> </w:t>
      </w:r>
      <w:r w:rsidR="00214CF8" w:rsidRPr="006A3EF3">
        <w:rPr>
          <w:szCs w:val="20"/>
        </w:rPr>
        <w:t xml:space="preserve">current </w:t>
      </w:r>
      <w:r w:rsidR="007F19D1" w:rsidRPr="006A3EF3">
        <w:rPr>
          <w:szCs w:val="20"/>
        </w:rPr>
        <w:t>financ</w:t>
      </w:r>
      <w:r w:rsidR="007F19D1">
        <w:rPr>
          <w:szCs w:val="20"/>
        </w:rPr>
        <w:t xml:space="preserve">ial services </w:t>
      </w:r>
      <w:r w:rsidR="00C826EF">
        <w:rPr>
          <w:szCs w:val="20"/>
        </w:rPr>
        <w:t>platform</w:t>
      </w:r>
      <w:r w:rsidR="00B83114">
        <w:rPr>
          <w:szCs w:val="20"/>
        </w:rPr>
        <w:t xml:space="preserve"> </w:t>
      </w:r>
      <w:r w:rsidR="00C826EF">
        <w:rPr>
          <w:szCs w:val="20"/>
        </w:rPr>
        <w:t>in Europe</w:t>
      </w:r>
      <w:r w:rsidR="00B83114">
        <w:rPr>
          <w:szCs w:val="20"/>
        </w:rPr>
        <w:t xml:space="preserve">.  </w:t>
      </w:r>
    </w:p>
    <w:p w14:paraId="37858C0A" w14:textId="73037361" w:rsidR="005222C6" w:rsidRPr="00194092" w:rsidRDefault="005222C6" w:rsidP="005222C6">
      <w:pPr>
        <w:rPr>
          <w:lang w:val="en-GB"/>
        </w:rPr>
      </w:pPr>
      <w:r w:rsidRPr="00194092">
        <w:rPr>
          <w:lang w:val="en-GB"/>
        </w:rPr>
        <w:t>“</w:t>
      </w:r>
      <w:r w:rsidR="00C826EF" w:rsidRPr="00194092">
        <w:rPr>
          <w:lang w:val="en-GB"/>
        </w:rPr>
        <w:t xml:space="preserve">I am very pleased to confirm the signing of these agreements with our </w:t>
      </w:r>
      <w:r w:rsidR="00881F76" w:rsidRPr="00194092">
        <w:rPr>
          <w:lang w:val="en-GB"/>
        </w:rPr>
        <w:t xml:space="preserve">historical </w:t>
      </w:r>
      <w:r w:rsidR="00FE168D" w:rsidRPr="00194092">
        <w:rPr>
          <w:lang w:val="en-GB"/>
        </w:rPr>
        <w:t xml:space="preserve">European </w:t>
      </w:r>
      <w:r w:rsidR="00C826EF" w:rsidRPr="00194092">
        <w:rPr>
          <w:lang w:val="en-GB"/>
        </w:rPr>
        <w:t>banking partners</w:t>
      </w:r>
      <w:r w:rsidR="00FE168D" w:rsidRPr="00194092">
        <w:rPr>
          <w:lang w:val="en-GB"/>
        </w:rPr>
        <w:t>,” said Carlos Tav</w:t>
      </w:r>
      <w:r w:rsidR="007F19D1" w:rsidRPr="00194092">
        <w:rPr>
          <w:lang w:val="en-GB"/>
        </w:rPr>
        <w:t>a</w:t>
      </w:r>
      <w:r w:rsidR="00FE168D" w:rsidRPr="00194092">
        <w:rPr>
          <w:lang w:val="en-GB"/>
        </w:rPr>
        <w:t>res, Stellantis CEO.</w:t>
      </w:r>
      <w:r w:rsidRPr="00194092">
        <w:rPr>
          <w:lang w:val="en-GB"/>
        </w:rPr>
        <w:t xml:space="preserve"> “</w:t>
      </w:r>
      <w:r w:rsidR="00FE168D" w:rsidRPr="00194092">
        <w:rPr>
          <w:lang w:val="en-GB"/>
        </w:rPr>
        <w:t>Our strategy is to</w:t>
      </w:r>
      <w:r w:rsidR="007F19D1" w:rsidRPr="00194092">
        <w:rPr>
          <w:lang w:val="en-GB"/>
        </w:rPr>
        <w:t xml:space="preserve"> better</w:t>
      </w:r>
      <w:r w:rsidR="00FE168D" w:rsidRPr="00194092">
        <w:rPr>
          <w:lang w:val="en-GB"/>
        </w:rPr>
        <w:t xml:space="preserve"> leverage our financial services arms, both in Europe and North America, </w:t>
      </w:r>
      <w:r w:rsidR="00881F76" w:rsidRPr="00194092">
        <w:rPr>
          <w:lang w:val="en-GB"/>
        </w:rPr>
        <w:t xml:space="preserve">with the aim </w:t>
      </w:r>
      <w:r w:rsidR="00FE168D" w:rsidRPr="00194092">
        <w:rPr>
          <w:lang w:val="en-GB"/>
        </w:rPr>
        <w:t xml:space="preserve">to double our net banking income by 2030. </w:t>
      </w:r>
      <w:r w:rsidR="00881F76" w:rsidRPr="00194092">
        <w:rPr>
          <w:lang w:val="en-GB"/>
        </w:rPr>
        <w:t xml:space="preserve">The </w:t>
      </w:r>
      <w:r w:rsidR="00CC6A68" w:rsidRPr="00194092">
        <w:rPr>
          <w:lang w:val="en-GB"/>
        </w:rPr>
        <w:t>new platform is</w:t>
      </w:r>
      <w:r w:rsidR="00FE168D" w:rsidRPr="00194092">
        <w:rPr>
          <w:lang w:val="en-GB"/>
        </w:rPr>
        <w:t xml:space="preserve"> setting the </w:t>
      </w:r>
      <w:r w:rsidR="00CC6A68" w:rsidRPr="00194092">
        <w:rPr>
          <w:lang w:val="en-GB"/>
        </w:rPr>
        <w:t xml:space="preserve">scene </w:t>
      </w:r>
      <w:r w:rsidR="00FE168D" w:rsidRPr="00194092">
        <w:rPr>
          <w:lang w:val="en-GB"/>
        </w:rPr>
        <w:t xml:space="preserve">to achieve </w:t>
      </w:r>
      <w:r w:rsidR="00CC6A68" w:rsidRPr="00194092">
        <w:rPr>
          <w:lang w:val="en-GB"/>
        </w:rPr>
        <w:t xml:space="preserve">this </w:t>
      </w:r>
      <w:r w:rsidR="00FE168D" w:rsidRPr="00194092">
        <w:rPr>
          <w:lang w:val="en-GB"/>
        </w:rPr>
        <w:t>target and</w:t>
      </w:r>
      <w:r w:rsidR="00E0047D" w:rsidRPr="00194092">
        <w:rPr>
          <w:lang w:val="en-GB"/>
        </w:rPr>
        <w:t xml:space="preserve"> </w:t>
      </w:r>
      <w:r w:rsidR="00FE168D" w:rsidRPr="00194092">
        <w:rPr>
          <w:lang w:val="en-GB"/>
        </w:rPr>
        <w:t xml:space="preserve">boost value creation </w:t>
      </w:r>
      <w:r w:rsidR="007F19D1" w:rsidRPr="00194092">
        <w:rPr>
          <w:lang w:val="en-GB"/>
        </w:rPr>
        <w:t>across</w:t>
      </w:r>
      <w:r w:rsidR="00FE168D" w:rsidRPr="00194092">
        <w:rPr>
          <w:lang w:val="en-GB"/>
        </w:rPr>
        <w:t xml:space="preserve"> our financial services </w:t>
      </w:r>
      <w:r w:rsidR="007F19D1" w:rsidRPr="00194092">
        <w:rPr>
          <w:lang w:val="en-GB"/>
        </w:rPr>
        <w:t>business</w:t>
      </w:r>
      <w:r w:rsidR="00FE168D" w:rsidRPr="00194092">
        <w:rPr>
          <w:lang w:val="en-GB"/>
        </w:rPr>
        <w:t>.”</w:t>
      </w:r>
      <w:r w:rsidRPr="00194092">
        <w:rPr>
          <w:lang w:val="en-GB"/>
        </w:rPr>
        <w:t> </w:t>
      </w:r>
    </w:p>
    <w:p w14:paraId="4DDC27B5" w14:textId="75997DDB" w:rsidR="00E0047D" w:rsidRDefault="00E0047D" w:rsidP="00214CF8">
      <w:pPr>
        <w:pStyle w:val="SDatePlace"/>
        <w:jc w:val="both"/>
        <w:rPr>
          <w:szCs w:val="20"/>
        </w:rPr>
      </w:pPr>
      <w:r>
        <w:rPr>
          <w:szCs w:val="20"/>
        </w:rPr>
        <w:t xml:space="preserve">These agreements </w:t>
      </w:r>
      <w:r w:rsidR="001C4045">
        <w:rPr>
          <w:szCs w:val="20"/>
        </w:rPr>
        <w:t xml:space="preserve">support the </w:t>
      </w:r>
      <w:r w:rsidR="00FE168D">
        <w:rPr>
          <w:szCs w:val="20"/>
        </w:rPr>
        <w:t xml:space="preserve">financial services </w:t>
      </w:r>
      <w:r w:rsidR="007F19D1">
        <w:rPr>
          <w:szCs w:val="20"/>
        </w:rPr>
        <w:t xml:space="preserve">commitment </w:t>
      </w:r>
      <w:r w:rsidR="00CC6A68">
        <w:rPr>
          <w:szCs w:val="20"/>
        </w:rPr>
        <w:t xml:space="preserve">which is part </w:t>
      </w:r>
      <w:r w:rsidR="00FE168D">
        <w:rPr>
          <w:szCs w:val="20"/>
        </w:rPr>
        <w:t xml:space="preserve">of </w:t>
      </w:r>
      <w:r w:rsidR="00CC6A68">
        <w:rPr>
          <w:szCs w:val="20"/>
        </w:rPr>
        <w:t xml:space="preserve">Stellantis </w:t>
      </w:r>
      <w:hyperlink r:id="rId8" w:history="1">
        <w:r w:rsidR="00194092" w:rsidRPr="00194092">
          <w:rPr>
            <w:rStyle w:val="Hyperlink"/>
            <w:u w:val="single"/>
          </w:rPr>
          <w:t>Dare Forward 2030</w:t>
        </w:r>
      </w:hyperlink>
      <w:r w:rsidR="00FE168D">
        <w:rPr>
          <w:szCs w:val="20"/>
        </w:rPr>
        <w:t xml:space="preserve"> </w:t>
      </w:r>
      <w:r w:rsidR="00417031">
        <w:rPr>
          <w:szCs w:val="20"/>
        </w:rPr>
        <w:t>strategic plan, and</w:t>
      </w:r>
      <w:r w:rsidR="001C4045">
        <w:rPr>
          <w:szCs w:val="20"/>
        </w:rPr>
        <w:t xml:space="preserve"> </w:t>
      </w:r>
      <w:r>
        <w:rPr>
          <w:szCs w:val="20"/>
        </w:rPr>
        <w:t>aim at:</w:t>
      </w:r>
    </w:p>
    <w:p w14:paraId="37FDD79A" w14:textId="3CD991A0" w:rsidR="00E0047D" w:rsidRPr="00F11845" w:rsidRDefault="00E0047D" w:rsidP="00F30399">
      <w:pPr>
        <w:pStyle w:val="SDatePlace"/>
        <w:numPr>
          <w:ilvl w:val="0"/>
          <w:numId w:val="19"/>
        </w:numPr>
        <w:jc w:val="both"/>
        <w:rPr>
          <w:szCs w:val="20"/>
        </w:rPr>
      </w:pPr>
      <w:r w:rsidRPr="006A3EF3">
        <w:rPr>
          <w:szCs w:val="20"/>
        </w:rPr>
        <w:t>creat</w:t>
      </w:r>
      <w:r>
        <w:rPr>
          <w:szCs w:val="20"/>
        </w:rPr>
        <w:t>ing</w:t>
      </w:r>
      <w:r w:rsidRPr="006A3EF3">
        <w:rPr>
          <w:szCs w:val="20"/>
        </w:rPr>
        <w:t xml:space="preserve"> a multi</w:t>
      </w:r>
      <w:r>
        <w:rPr>
          <w:szCs w:val="20"/>
        </w:rPr>
        <w:t>-</w:t>
      </w:r>
      <w:r w:rsidRPr="006A3EF3">
        <w:rPr>
          <w:szCs w:val="20"/>
        </w:rPr>
        <w:t xml:space="preserve">brand operational leasing company in which Stellantis and CACF each hold a 50% interest, resulting from the combination of the </w:t>
      </w:r>
      <w:proofErr w:type="spellStart"/>
      <w:r w:rsidRPr="006A3EF3">
        <w:rPr>
          <w:szCs w:val="20"/>
        </w:rPr>
        <w:t>Leasys</w:t>
      </w:r>
      <w:proofErr w:type="spellEnd"/>
      <w:r w:rsidRPr="006A3EF3">
        <w:rPr>
          <w:szCs w:val="20"/>
        </w:rPr>
        <w:t xml:space="preserve"> and F</w:t>
      </w:r>
      <w:r w:rsidR="00781F86">
        <w:rPr>
          <w:szCs w:val="20"/>
        </w:rPr>
        <w:t xml:space="preserve">ree2move </w:t>
      </w:r>
      <w:r w:rsidRPr="006A3EF3">
        <w:rPr>
          <w:szCs w:val="20"/>
        </w:rPr>
        <w:t>L</w:t>
      </w:r>
      <w:r w:rsidR="00781F86">
        <w:rPr>
          <w:szCs w:val="20"/>
        </w:rPr>
        <w:t>ease</w:t>
      </w:r>
      <w:r w:rsidRPr="006A3EF3">
        <w:rPr>
          <w:szCs w:val="20"/>
        </w:rPr>
        <w:t xml:space="preserve"> businesses, in order to become a European leader</w:t>
      </w:r>
      <w:r w:rsidRPr="00F11845">
        <w:rPr>
          <w:szCs w:val="20"/>
        </w:rPr>
        <w:t xml:space="preserve">, </w:t>
      </w:r>
      <w:r w:rsidR="00F30399" w:rsidRPr="00881F76">
        <w:rPr>
          <w:szCs w:val="20"/>
        </w:rPr>
        <w:t>with a fleet target of around 1 million vehicles in 2026,</w:t>
      </w:r>
      <w:r w:rsidR="00F30399" w:rsidRPr="00F11845">
        <w:rPr>
          <w:szCs w:val="20"/>
        </w:rPr>
        <w:t xml:space="preserve"> and</w:t>
      </w:r>
    </w:p>
    <w:p w14:paraId="2044EF63" w14:textId="213D15C5" w:rsidR="00E0047D" w:rsidRPr="006A3EF3" w:rsidRDefault="00E0047D" w:rsidP="00E0047D">
      <w:pPr>
        <w:pStyle w:val="SDatePlace"/>
        <w:numPr>
          <w:ilvl w:val="0"/>
          <w:numId w:val="14"/>
        </w:numPr>
        <w:jc w:val="both"/>
        <w:rPr>
          <w:szCs w:val="20"/>
        </w:rPr>
      </w:pPr>
      <w:r w:rsidRPr="006A3EF3">
        <w:rPr>
          <w:szCs w:val="20"/>
        </w:rPr>
        <w:t>reorganiz</w:t>
      </w:r>
      <w:r>
        <w:rPr>
          <w:szCs w:val="20"/>
        </w:rPr>
        <w:t>ing</w:t>
      </w:r>
      <w:r w:rsidRPr="006A3EF3">
        <w:rPr>
          <w:szCs w:val="20"/>
        </w:rPr>
        <w:t xml:space="preserve"> the financing activities through </w:t>
      </w:r>
      <w:r>
        <w:rPr>
          <w:szCs w:val="20"/>
        </w:rPr>
        <w:t>joint ventures</w:t>
      </w:r>
      <w:r w:rsidRPr="006A3EF3">
        <w:rPr>
          <w:szCs w:val="20"/>
        </w:rPr>
        <w:t xml:space="preserve"> set up with BNPP PF or SCF in each country to manage financing activities for all Stellantis brands.</w:t>
      </w:r>
    </w:p>
    <w:p w14:paraId="21ADDF56" w14:textId="557C5292" w:rsidR="002D74B3" w:rsidRDefault="0031400F" w:rsidP="00F822B2">
      <w:pPr>
        <w:pStyle w:val="SDatePlace"/>
        <w:jc w:val="both"/>
        <w:rPr>
          <w:szCs w:val="20"/>
        </w:rPr>
      </w:pPr>
      <w:r w:rsidRPr="006A3EF3">
        <w:rPr>
          <w:szCs w:val="20"/>
        </w:rPr>
        <w:t xml:space="preserve">The transactions should be completed during the first half of 2023 once the required authorization has been obtained from the relevant anti-trust authorities and market regulators. </w:t>
      </w:r>
    </w:p>
    <w:p w14:paraId="1D789EBB" w14:textId="2B426007" w:rsidR="00070156" w:rsidRPr="006A3EF3" w:rsidRDefault="00070156" w:rsidP="00070156">
      <w:pPr>
        <w:pStyle w:val="SDatePlace"/>
        <w:jc w:val="center"/>
        <w:rPr>
          <w:szCs w:val="20"/>
        </w:rPr>
      </w:pPr>
      <w:r>
        <w:rPr>
          <w:szCs w:val="20"/>
        </w:rPr>
        <w:t># # #</w:t>
      </w:r>
    </w:p>
    <w:p w14:paraId="3FA650A6" w14:textId="77777777" w:rsidR="00881F76" w:rsidRDefault="00881F76" w:rsidP="001C322B">
      <w:pPr>
        <w:pStyle w:val="SDatePlace"/>
        <w:jc w:val="both"/>
        <w:rPr>
          <w:szCs w:val="20"/>
        </w:rPr>
      </w:pPr>
    </w:p>
    <w:p w14:paraId="3B48959B" w14:textId="5359354C" w:rsidR="005222C6" w:rsidRDefault="005222C6" w:rsidP="001C322B">
      <w:pPr>
        <w:pStyle w:val="SDatePlace"/>
        <w:jc w:val="both"/>
        <w:rPr>
          <w:szCs w:val="20"/>
        </w:rPr>
      </w:pPr>
    </w:p>
    <w:p w14:paraId="554525CE" w14:textId="77777777" w:rsidR="00163B0C" w:rsidRPr="005E2869" w:rsidRDefault="00163B0C" w:rsidP="00163B0C">
      <w:pPr>
        <w:pStyle w:val="SDatePlace"/>
        <w:rPr>
          <w:rFonts w:asciiTheme="majorHAnsi" w:hAnsiTheme="majorHAnsi"/>
          <w:bCs/>
          <w:i/>
          <w:noProof/>
          <w:color w:val="243782" w:themeColor="text2"/>
          <w:szCs w:val="24"/>
        </w:rPr>
      </w:pPr>
      <w:r w:rsidRPr="005E2869">
        <w:rPr>
          <w:rFonts w:asciiTheme="majorHAnsi" w:hAnsiTheme="majorHAnsi"/>
          <w:bCs/>
          <w:i/>
          <w:noProof/>
          <w:color w:val="243782" w:themeColor="text2"/>
          <w:szCs w:val="24"/>
        </w:rPr>
        <w:t>About Stellantis</w:t>
      </w:r>
    </w:p>
    <w:p w14:paraId="0E760CEE" w14:textId="77777777" w:rsidR="00777D87" w:rsidRPr="007819D6" w:rsidRDefault="00777D87" w:rsidP="00777D87">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w:t>
      </w:r>
      <w:r>
        <w:rPr>
          <w:rFonts w:eastAsia="Encode Sans" w:cs="Encode Sans"/>
          <w:i/>
          <w:color w:val="222222"/>
          <w:sz w:val="22"/>
          <w:szCs w:val="24"/>
          <w:highlight w:val="white"/>
        </w:rPr>
        <w:t>’</w:t>
      </w:r>
      <w:r w:rsidRPr="007819D6">
        <w:rPr>
          <w:rFonts w:eastAsia="Encode Sans" w:cs="Encode Sans"/>
          <w:i/>
          <w:color w:val="222222"/>
          <w:sz w:val="22"/>
          <w:szCs w:val="24"/>
          <w:highlight w:val="white"/>
        </w:rPr>
        <w:t xml:space="preserve">s customers in their innovative products and services, including </w:t>
      </w:r>
      <w:proofErr w:type="spellStart"/>
      <w:r w:rsidRPr="007819D6">
        <w:rPr>
          <w:rFonts w:eastAsia="Encode Sans" w:cs="Encode Sans"/>
          <w:i/>
          <w:color w:val="222222"/>
          <w:sz w:val="22"/>
          <w:szCs w:val="24"/>
          <w:highlight w:val="white"/>
        </w:rPr>
        <w:t>Abarth</w:t>
      </w:r>
      <w:proofErr w:type="spellEnd"/>
      <w:r w:rsidRPr="007819D6">
        <w:rPr>
          <w:rFonts w:eastAsia="Encode Sans" w:cs="Encode Sans"/>
          <w:i/>
          <w:color w:val="222222"/>
          <w:sz w:val="22"/>
          <w:szCs w:val="24"/>
          <w:highlight w:val="white"/>
        </w:rPr>
        <w:t>,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w:t>
      </w:r>
      <w:proofErr w:type="spellStart"/>
      <w:r w:rsidRPr="007819D6">
        <w:rPr>
          <w:rFonts w:eastAsia="Encode Sans" w:cs="Encode Sans"/>
          <w:i/>
          <w:color w:val="222222"/>
          <w:sz w:val="22"/>
          <w:szCs w:val="24"/>
          <w:highlight w:val="white"/>
        </w:rPr>
        <w:t>Leasys</w:t>
      </w:r>
      <w:proofErr w:type="spellEnd"/>
      <w:r w:rsidRPr="007819D6">
        <w:rPr>
          <w:rFonts w:eastAsia="Encode Sans" w:cs="Encode Sans"/>
          <w:i/>
          <w:color w:val="222222"/>
          <w:sz w:val="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4474">
        <w:rPr>
          <w:rFonts w:eastAsia="Encode Sans" w:cs="Encode Sans"/>
          <w:i/>
          <w:color w:val="222222"/>
          <w:sz w:val="22"/>
          <w:szCs w:val="24"/>
          <w:highlight w:val="white"/>
        </w:rPr>
        <w:t>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FE4474" w14:paraId="444E723F" w14:textId="77777777" w:rsidTr="00FE4474">
        <w:trPr>
          <w:trHeight w:val="729"/>
        </w:trPr>
        <w:tc>
          <w:tcPr>
            <w:tcW w:w="579" w:type="dxa"/>
            <w:vAlign w:val="center"/>
          </w:tcPr>
          <w:p w14:paraId="2D795247" w14:textId="77777777" w:rsidR="00FE4474" w:rsidRPr="00480486" w:rsidRDefault="00FE4474" w:rsidP="00FE4474">
            <w:pPr>
              <w:spacing w:after="0"/>
              <w:jc w:val="left"/>
              <w:rPr>
                <w:color w:val="243782" w:themeColor="text2"/>
                <w:sz w:val="22"/>
                <w:szCs w:val="22"/>
              </w:rPr>
            </w:pPr>
            <w:r>
              <w:rPr>
                <w:i/>
              </w:rPr>
              <w:t xml:space="preserve"> </w:t>
            </w:r>
            <w:r>
              <w:rPr>
                <w:noProof/>
                <w:color w:val="243782" w:themeColor="text2"/>
                <w:sz w:val="22"/>
                <w:szCs w:val="22"/>
                <w:lang w:val="fr-FR" w:eastAsia="fr-FR"/>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FE4474" w:rsidRDefault="00CE1B6A" w:rsidP="00FE4474">
            <w:pPr>
              <w:spacing w:before="120" w:after="0"/>
              <w:jc w:val="left"/>
              <w:rPr>
                <w:color w:val="243782" w:themeColor="text2"/>
                <w:sz w:val="22"/>
                <w:szCs w:val="22"/>
                <w:u w:val="single"/>
              </w:rPr>
            </w:pPr>
            <w:hyperlink r:id="rId10" w:history="1">
              <w:r w:rsidR="00FE4474" w:rsidRPr="00FE4474">
                <w:rPr>
                  <w:rStyle w:val="Hyperlink"/>
                  <w:sz w:val="22"/>
                  <w:szCs w:val="22"/>
                  <w:u w:val="single"/>
                </w:rPr>
                <w:t>@Stellantis</w:t>
              </w:r>
            </w:hyperlink>
          </w:p>
        </w:tc>
        <w:tc>
          <w:tcPr>
            <w:tcW w:w="570" w:type="dxa"/>
            <w:vAlign w:val="center"/>
          </w:tcPr>
          <w:p w14:paraId="5EEAD2DB"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FE4474" w:rsidRDefault="00CE1B6A" w:rsidP="00FE4474">
            <w:pPr>
              <w:spacing w:before="120" w:after="0"/>
              <w:jc w:val="left"/>
              <w:rPr>
                <w:color w:val="243782" w:themeColor="text2"/>
                <w:sz w:val="22"/>
                <w:szCs w:val="22"/>
                <w:u w:val="single"/>
              </w:rPr>
            </w:pPr>
            <w:hyperlink r:id="rId12" w:history="1">
              <w:r w:rsidR="00FE4474" w:rsidRPr="00FE4474">
                <w:rPr>
                  <w:rStyle w:val="Hyperlink"/>
                  <w:sz w:val="22"/>
                  <w:szCs w:val="22"/>
                  <w:u w:val="single"/>
                </w:rPr>
                <w:t>Stellantis</w:t>
              </w:r>
            </w:hyperlink>
          </w:p>
        </w:tc>
        <w:tc>
          <w:tcPr>
            <w:tcW w:w="556" w:type="dxa"/>
            <w:vAlign w:val="center"/>
          </w:tcPr>
          <w:p w14:paraId="553E878D"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FE4474" w:rsidRDefault="00CE1B6A" w:rsidP="00FE4474">
            <w:pPr>
              <w:spacing w:before="120" w:after="0"/>
              <w:jc w:val="left"/>
              <w:rPr>
                <w:color w:val="243782" w:themeColor="text2"/>
                <w:sz w:val="22"/>
                <w:szCs w:val="22"/>
                <w:u w:val="single"/>
              </w:rPr>
            </w:pPr>
            <w:hyperlink r:id="rId14" w:history="1">
              <w:r w:rsidR="00FE4474" w:rsidRPr="00FE4474">
                <w:rPr>
                  <w:rStyle w:val="Hyperlink"/>
                  <w:sz w:val="22"/>
                  <w:szCs w:val="22"/>
                  <w:u w:val="single"/>
                </w:rPr>
                <w:t>Stellantis</w:t>
              </w:r>
            </w:hyperlink>
          </w:p>
        </w:tc>
        <w:tc>
          <w:tcPr>
            <w:tcW w:w="568" w:type="dxa"/>
            <w:vAlign w:val="center"/>
          </w:tcPr>
          <w:p w14:paraId="53C555F7" w14:textId="77777777" w:rsidR="00FE4474" w:rsidRPr="00480486" w:rsidRDefault="00FE4474" w:rsidP="00FE4474">
            <w:pPr>
              <w:spacing w:after="0"/>
              <w:jc w:val="left"/>
              <w:rPr>
                <w:color w:val="243782" w:themeColor="text2"/>
                <w:sz w:val="22"/>
                <w:szCs w:val="22"/>
              </w:rPr>
            </w:pPr>
            <w:r>
              <w:rPr>
                <w:noProof/>
                <w:color w:val="243782" w:themeColor="text2"/>
                <w:sz w:val="22"/>
                <w:szCs w:val="22"/>
                <w:lang w:val="fr-FR" w:eastAsia="fr-FR"/>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FE4474" w:rsidRDefault="00CE1B6A" w:rsidP="00FE4474">
            <w:pPr>
              <w:spacing w:before="120" w:after="0"/>
              <w:jc w:val="left"/>
              <w:rPr>
                <w:color w:val="243782" w:themeColor="text2"/>
                <w:sz w:val="22"/>
                <w:szCs w:val="22"/>
                <w:u w:val="single"/>
              </w:rPr>
            </w:pPr>
            <w:hyperlink r:id="rId16" w:history="1">
              <w:r w:rsidR="00FE4474" w:rsidRPr="00FE4474">
                <w:rPr>
                  <w:rStyle w:val="Hyperlink"/>
                  <w:sz w:val="22"/>
                  <w:szCs w:val="22"/>
                  <w:u w:val="single"/>
                </w:rPr>
                <w:t>Stellantis</w:t>
              </w:r>
            </w:hyperlink>
          </w:p>
        </w:tc>
      </w:tr>
      <w:tr w:rsidR="00FE4474" w:rsidRPr="00194092"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82CE8C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6A3EF3" w:rsidRDefault="00FE4474" w:rsidP="00FE4474">
            <w:pPr>
              <w:pStyle w:val="SContact-Title"/>
              <w:rPr>
                <w:szCs w:val="24"/>
              </w:rPr>
            </w:pPr>
            <w:bookmarkStart w:id="0" w:name="_Hlk61784883"/>
            <w:r w:rsidRPr="006A3EF3">
              <w:rPr>
                <w:szCs w:val="24"/>
              </w:rPr>
              <w:t>For more information, contact:</w:t>
            </w:r>
          </w:p>
          <w:p w14:paraId="18F5B258" w14:textId="53BF2B42" w:rsidR="00FE4474" w:rsidRPr="00881F76" w:rsidRDefault="00CE1B6A" w:rsidP="00FE4474">
            <w:pPr>
              <w:pStyle w:val="SContact-Sendersinfo"/>
              <w:rPr>
                <w:rFonts w:ascii="Encode Sans ExpandedLight" w:hAnsi="Encode Sans ExpandedLight"/>
                <w:sz w:val="20"/>
                <w:szCs w:val="20"/>
              </w:rPr>
            </w:pPr>
            <w:sdt>
              <w:sdtPr>
                <w:rPr>
                  <w:sz w:val="20"/>
                  <w:szCs w:val="20"/>
                </w:rPr>
                <w:id w:val="-1719962335"/>
                <w:placeholder>
                  <w:docPart w:val="6343996B74744B60AD4CAD719C76331B"/>
                </w:placeholder>
                <w15:appearance w15:val="hidden"/>
              </w:sdtPr>
              <w:sdtEndPr/>
              <w:sdtContent>
                <w:r w:rsidR="00FE4474" w:rsidRPr="00881F76">
                  <w:rPr>
                    <w:sz w:val="20"/>
                    <w:szCs w:val="20"/>
                  </w:rPr>
                  <w:t>Val</w:t>
                </w:r>
                <w:r w:rsidR="00FE4474" w:rsidRPr="00881F76">
                  <w:rPr>
                    <w:rFonts w:ascii="Encode Sans ExpandedLight" w:hAnsi="Encode Sans ExpandedLight"/>
                    <w:b/>
                    <w:bCs/>
                    <w:sz w:val="20"/>
                    <w:szCs w:val="20"/>
                  </w:rPr>
                  <w:t>é</w:t>
                </w:r>
                <w:r w:rsidR="00FE4474" w:rsidRPr="00881F76">
                  <w:rPr>
                    <w:sz w:val="20"/>
                    <w:szCs w:val="20"/>
                  </w:rPr>
                  <w:t>rie GILLOT:</w:t>
                </w:r>
              </w:sdtContent>
            </w:sdt>
            <w:r w:rsidR="00FE4474" w:rsidRPr="00881F76">
              <w:rPr>
                <w:sz w:val="20"/>
                <w:szCs w:val="20"/>
              </w:rPr>
              <w:t xml:space="preserve">  </w:t>
            </w:r>
            <w:sdt>
              <w:sdtPr>
                <w:rPr>
                  <w:rFonts w:ascii="Encode Sans ExpandedLight" w:hAnsi="Encode Sans ExpandedLight"/>
                  <w:sz w:val="20"/>
                  <w:szCs w:val="20"/>
                </w:rPr>
                <w:id w:val="-1037958382"/>
                <w:placeholder>
                  <w:docPart w:val="F331A4FEE03F4C29835B5D52FC6F7385"/>
                </w:placeholder>
                <w15:appearance w15:val="hidden"/>
              </w:sdtPr>
              <w:sdtEndPr/>
              <w:sdtContent>
                <w:r w:rsidR="00FE4474" w:rsidRPr="00881F76">
                  <w:rPr>
                    <w:rFonts w:ascii="Encode Sans ExpandedLight" w:hAnsi="Encode Sans ExpandedLight"/>
                    <w:sz w:val="20"/>
                    <w:szCs w:val="20"/>
                  </w:rPr>
                  <w:t>+ 33 6 83 92 92 96 - valerie.gillot@stellantis.com</w:t>
                </w:r>
              </w:sdtContent>
            </w:sdt>
          </w:p>
          <w:p w14:paraId="24C7AB7E" w14:textId="4BDDB099" w:rsidR="00FE4474" w:rsidRPr="00881F76" w:rsidRDefault="00CE1B6A" w:rsidP="00FE4474">
            <w:pPr>
              <w:pStyle w:val="SContact-Sendersinfo"/>
              <w:rPr>
                <w:rFonts w:ascii="Encode Sans ExpandedLight" w:hAnsi="Encode Sans ExpandedLight"/>
                <w:sz w:val="20"/>
                <w:szCs w:val="20"/>
                <w:lang w:val="fr-FR"/>
              </w:rPr>
            </w:pPr>
            <w:sdt>
              <w:sdtPr>
                <w:rPr>
                  <w:sz w:val="20"/>
                  <w:szCs w:val="20"/>
                </w:rPr>
                <w:id w:val="143632974"/>
                <w:placeholder>
                  <w:docPart w:val="10D5536F1332499EB345986B6135895F"/>
                </w:placeholder>
                <w15:appearance w15:val="hidden"/>
              </w:sdtPr>
              <w:sdtEndPr/>
              <w:sdtContent>
                <w:r w:rsidR="00FE4474" w:rsidRPr="00881F76">
                  <w:rPr>
                    <w:sz w:val="20"/>
                    <w:szCs w:val="20"/>
                    <w:lang w:val="fr-FR"/>
                  </w:rPr>
                  <w:t xml:space="preserve">Valérie </w:t>
                </w:r>
                <w:proofErr w:type="gramStart"/>
                <w:r w:rsidR="00FE4474" w:rsidRPr="00881F76">
                  <w:rPr>
                    <w:sz w:val="20"/>
                    <w:szCs w:val="20"/>
                    <w:lang w:val="fr-FR"/>
                  </w:rPr>
                  <w:t>BENSOUSSAN:</w:t>
                </w:r>
                <w:proofErr w:type="gramEnd"/>
              </w:sdtContent>
            </w:sdt>
            <w:r w:rsidR="00FE4474" w:rsidRPr="00881F76">
              <w:rPr>
                <w:sz w:val="20"/>
                <w:szCs w:val="20"/>
                <w:lang w:val="fr-FR"/>
              </w:rPr>
              <w:t xml:space="preserve">  </w:t>
            </w:r>
            <w:sdt>
              <w:sdtPr>
                <w:rPr>
                  <w:rFonts w:ascii="Encode Sans ExpandedLight" w:hAnsi="Encode Sans ExpandedLight"/>
                  <w:sz w:val="20"/>
                  <w:szCs w:val="20"/>
                </w:rPr>
                <w:id w:val="-878779968"/>
                <w:placeholder>
                  <w:docPart w:val="BBD4831BA5ED4A43AE293510C1A88881"/>
                </w:placeholder>
                <w15:appearance w15:val="hidden"/>
              </w:sdtPr>
              <w:sdtEndPr/>
              <w:sdtContent>
                <w:r w:rsidR="00FE4474" w:rsidRPr="00881F76">
                  <w:rPr>
                    <w:rFonts w:ascii="Encode Sans ExpandedLight" w:hAnsi="Encode Sans ExpandedLight"/>
                    <w:sz w:val="20"/>
                    <w:szCs w:val="20"/>
                    <w:lang w:val="fr-FR"/>
                  </w:rPr>
                  <w:t>+ 33 6 76 86 95 44 - valerie.bensoussan@stellantis.com</w:t>
                </w:r>
              </w:sdtContent>
            </w:sdt>
          </w:p>
          <w:p w14:paraId="1B0ACC3B" w14:textId="77777777" w:rsidR="00FE4474" w:rsidRPr="006A3EF3" w:rsidRDefault="00FE4474" w:rsidP="00FE4474">
            <w:pPr>
              <w:pStyle w:val="SFooter-Emailwebsite"/>
              <w:spacing w:before="0" w:after="0" w:line="240" w:lineRule="auto"/>
              <w:rPr>
                <w:rFonts w:ascii="Encode Sans ExpandedLight" w:hAnsi="Encode Sans ExpandedLight"/>
                <w:szCs w:val="24"/>
                <w:lang w:val="fr-FR"/>
              </w:rPr>
            </w:pPr>
          </w:p>
          <w:p w14:paraId="0849A38B" w14:textId="56305D17" w:rsidR="00FE4474" w:rsidRPr="007B723A" w:rsidRDefault="00CE1B6A" w:rsidP="00FE4474">
            <w:pPr>
              <w:pStyle w:val="SFooter-Emailwebsite"/>
              <w:spacing w:before="0" w:after="0" w:line="240" w:lineRule="auto"/>
              <w:rPr>
                <w:rFonts w:ascii="Encode Sans ExpandedLight" w:hAnsi="Encode Sans ExpandedLight"/>
                <w:sz w:val="20"/>
                <w:lang w:val="fr-FR"/>
              </w:rPr>
            </w:pPr>
            <w:hyperlink r:id="rId17" w:history="1">
              <w:r w:rsidR="00FE4474" w:rsidRPr="004D792D">
                <w:rPr>
                  <w:rStyle w:val="Hyperlink"/>
                  <w:rFonts w:ascii="Encode Sans ExpandedLight" w:hAnsi="Encode Sans ExpandedLight"/>
                  <w:szCs w:val="24"/>
                  <w:lang w:val="fr-FR"/>
                </w:rPr>
                <w:t>communications@stellantis.com</w:t>
              </w:r>
            </w:hyperlink>
            <w:r w:rsidR="00FE4474" w:rsidRPr="006A3EF3">
              <w:rPr>
                <w:rFonts w:ascii="Encode Sans ExpandedLight" w:hAnsi="Encode Sans ExpandedLight"/>
                <w:szCs w:val="24"/>
                <w:lang w:val="fr-FR"/>
              </w:rPr>
              <w:br/>
            </w:r>
            <w:hyperlink r:id="rId18" w:history="1">
              <w:r w:rsidR="00FE4474" w:rsidRPr="006A3EF3">
                <w:rPr>
                  <w:rStyle w:val="Hyperlink"/>
                  <w:rFonts w:ascii="Encode Sans ExpandedLight" w:hAnsi="Encode Sans ExpandedLight"/>
                  <w:szCs w:val="24"/>
                  <w:lang w:val="fr-FR"/>
                </w:rPr>
                <w:t>www.stellantis.com</w:t>
              </w:r>
            </w:hyperlink>
            <w:bookmarkEnd w:id="0"/>
          </w:p>
        </w:tc>
      </w:tr>
    </w:tbl>
    <w:p w14:paraId="6A5901BC" w14:textId="3E471A57" w:rsidR="00604E38" w:rsidRDefault="00604E38" w:rsidP="00C70BDA">
      <w:pPr>
        <w:spacing w:after="120" w:line="288" w:lineRule="auto"/>
        <w:jc w:val="left"/>
        <w:rPr>
          <w:rFonts w:asciiTheme="majorHAnsi" w:hAnsiTheme="majorHAnsi" w:cs="Calibri"/>
          <w:i/>
          <w:color w:val="243782" w:themeColor="text2"/>
          <w:sz w:val="18"/>
          <w:szCs w:val="22"/>
          <w:lang w:val="fr-FR"/>
        </w:rPr>
      </w:pPr>
    </w:p>
    <w:p w14:paraId="32C833C3" w14:textId="43F7B041" w:rsidR="00777D87" w:rsidRPr="00881F76" w:rsidRDefault="00777D87" w:rsidP="00963710">
      <w:pPr>
        <w:rPr>
          <w:i/>
          <w:sz w:val="16"/>
          <w:lang w:val="fr-FR"/>
        </w:rPr>
      </w:pPr>
    </w:p>
    <w:p w14:paraId="2379B95D" w14:textId="77777777" w:rsidR="00777D87" w:rsidRPr="00881F76" w:rsidRDefault="00777D87">
      <w:pPr>
        <w:spacing w:after="0"/>
        <w:jc w:val="left"/>
        <w:rPr>
          <w:i/>
          <w:sz w:val="16"/>
          <w:lang w:val="fr-FR"/>
        </w:rPr>
      </w:pPr>
      <w:r w:rsidRPr="00881F76">
        <w:rPr>
          <w:i/>
          <w:sz w:val="16"/>
          <w:lang w:val="fr-FR"/>
        </w:rPr>
        <w:br w:type="page"/>
      </w:r>
    </w:p>
    <w:p w14:paraId="64283672" w14:textId="77777777" w:rsidR="00777D87" w:rsidRDefault="00777D87" w:rsidP="00777D87">
      <w:pPr>
        <w:pStyle w:val="STITLE"/>
      </w:pPr>
      <w:r>
        <w:lastRenderedPageBreak/>
        <w:t>FORWARD-LOOKING STATEMENTS</w:t>
      </w:r>
    </w:p>
    <w:p w14:paraId="75BD9C16" w14:textId="77777777" w:rsidR="00777D87" w:rsidRPr="00972870" w:rsidRDefault="00777D87" w:rsidP="00777D87">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xml:space="preserve">, or similar terms. Forward-looking statements are not </w:t>
      </w:r>
      <w:proofErr w:type="gramStart"/>
      <w:r w:rsidRPr="00972870">
        <w:rPr>
          <w:rFonts w:eastAsia="Encode Sans"/>
          <w:i/>
          <w:sz w:val="18"/>
          <w:szCs w:val="18"/>
        </w:rPr>
        <w:t>guarantees</w:t>
      </w:r>
      <w:proofErr w:type="gramEnd"/>
      <w:r w:rsidRPr="00972870">
        <w:rPr>
          <w:rFonts w:eastAsia="Encode Sans"/>
          <w:i/>
          <w:sz w:val="18"/>
          <w:szCs w:val="18"/>
        </w:rPr>
        <w:t xml:space="preserve">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619EEAF" w14:textId="77777777" w:rsidR="00777D87" w:rsidRPr="00972870" w:rsidRDefault="00777D87" w:rsidP="00777D87">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2BE65843" w14:textId="77777777" w:rsidR="00777D87" w:rsidRPr="00972870" w:rsidRDefault="00777D87" w:rsidP="00777D87">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p w14:paraId="3ED4CE05" w14:textId="77777777" w:rsidR="00777D87" w:rsidRPr="00762C71" w:rsidRDefault="00777D87" w:rsidP="00777D87">
      <w:pPr>
        <w:spacing w:after="0"/>
        <w:jc w:val="left"/>
      </w:pPr>
    </w:p>
    <w:p w14:paraId="74731CC7" w14:textId="77777777" w:rsidR="00A72E7D" w:rsidRPr="006A3EF3" w:rsidRDefault="00A72E7D" w:rsidP="00963710"/>
    <w:sectPr w:rsidR="00A72E7D" w:rsidRPr="006A3EF3"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5F38" w14:textId="77777777" w:rsidR="00744B5E" w:rsidRDefault="00744B5E" w:rsidP="008D3E4C">
      <w:r>
        <w:separator/>
      </w:r>
    </w:p>
  </w:endnote>
  <w:endnote w:type="continuationSeparator" w:id="0">
    <w:p w14:paraId="7B986EB6" w14:textId="77777777" w:rsidR="00744B5E" w:rsidRDefault="00744B5E"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Calibri"/>
    <w:panose1 w:val="00000000000000000000"/>
    <w:charset w:val="00"/>
    <w:family w:val="auto"/>
    <w:pitch w:val="variable"/>
    <w:sig w:usb0="A00000FF" w:usb1="4000207B" w:usb2="00000000" w:usb3="00000000" w:csb0="00000193" w:csb1="00000000"/>
    <w:embedRegular r:id="rId1" w:fontKey="{8B72F193-4968-4987-80E6-0CEDD3147F83}"/>
    <w:embedBold r:id="rId2" w:fontKey="{FE3FA337-B89C-4A07-B45A-901FC624E1BF}"/>
    <w:embedItalic r:id="rId3" w:fontKey="{94223AA8-366F-40DD-A6D3-1DE34473D1B3}"/>
  </w:font>
  <w:font w:name="Encode Sans ExpandedSemiBold">
    <w:altName w:val="Calibri"/>
    <w:panose1 w:val="00000000000000000000"/>
    <w:charset w:val="00"/>
    <w:family w:val="auto"/>
    <w:pitch w:val="variable"/>
    <w:sig w:usb0="A00000FF" w:usb1="4000207B" w:usb2="00000000" w:usb3="00000000" w:csb0="00000193" w:csb1="00000000"/>
    <w:embedRegular r:id="rId4" w:fontKey="{B34FC4F1-E421-43D5-9BFD-1A7C629ECFD9}"/>
    <w:embedItalic r:id="rId5" w:fontKey="{7CCFB3C3-B450-47CB-B5C6-28D94C108E6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1D20E" w14:textId="3418A1A9"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30399">
      <w:rPr>
        <w:rStyle w:val="PageNumber"/>
        <w:noProof/>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52F9C" w14:textId="77777777" w:rsidR="00744B5E" w:rsidRDefault="00744B5E" w:rsidP="008D3E4C">
      <w:r>
        <w:separator/>
      </w:r>
    </w:p>
  </w:footnote>
  <w:footnote w:type="continuationSeparator" w:id="0">
    <w:p w14:paraId="4F2425BD" w14:textId="77777777" w:rsidR="00744B5E" w:rsidRDefault="00744B5E"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4C29CAE0">
              <wp:simplePos x="0" y="0"/>
              <wp:positionH relativeFrom="page">
                <wp:posOffset>447675</wp:posOffset>
              </wp:positionH>
              <wp:positionV relativeFrom="page">
                <wp:posOffset>0</wp:posOffset>
              </wp:positionV>
              <wp:extent cx="269875" cy="249047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90470"/>
                        <a:chOff x="0" y="-175632"/>
                        <a:chExt cx="315912" cy="2922007"/>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75632"/>
                          <a:ext cx="315912" cy="286034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0;width:21.25pt;height:196.1pt;z-index:-251657216;mso-position-horizontal-relative:page;mso-position-vertical-relative:page;mso-width-relative:margin;mso-height-relative:margin" coordorigin=",-1756" coordsize="3159,2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756;width:3159;height:2860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35793;0,2835793;0,2835793;23401,2860345;46802,2835793;46802,2835793;50702,2835793;70203,2815332;89703,2835793;89703,2835793;89703,2835793;113104,2860345;136505,2835793;136505,2835793;136505,2835793;159906,2815332;179407,2835793;179407,2835793;179407,2835793;179407,2835793;179407,2835793;202808,2860345;226209,2835793;226209,2835793;226209,2835793;245709,2815332;269110,2835793;269110,2835793;269110,2835793;292511,2860345;315912,2835793;315912,2835793;315912,2835793;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PRESS RELEASE</w:t>
                      </w:r>
                    </w:p>
                  </w:txbxContent>
                </v:textbox>
              </v:shape>
              <w10:wrap anchorx="page" anchory="page"/>
              <w10:anchorlock/>
            </v:group>
          </w:pict>
        </mc:Fallback>
      </mc:AlternateContent>
    </w:r>
    <w:r>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5"/>
  </w:num>
  <w:num w:numId="13">
    <w:abstractNumId w:val="11"/>
  </w:num>
  <w:num w:numId="14">
    <w:abstractNumId w:val="16"/>
  </w:num>
  <w:num w:numId="15">
    <w:abstractNumId w:val="14"/>
  </w:num>
  <w:num w:numId="16">
    <w:abstractNumId w:val="18"/>
  </w:num>
  <w:num w:numId="17">
    <w:abstractNumId w:val="20"/>
  </w:num>
  <w:num w:numId="18">
    <w:abstractNumId w:val="10"/>
  </w:num>
  <w:num w:numId="19">
    <w:abstractNumId w:val="17"/>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30F4F"/>
    <w:rsid w:val="00031C41"/>
    <w:rsid w:val="0003383D"/>
    <w:rsid w:val="00042001"/>
    <w:rsid w:val="00070156"/>
    <w:rsid w:val="000804AA"/>
    <w:rsid w:val="00080A3F"/>
    <w:rsid w:val="00087566"/>
    <w:rsid w:val="00092231"/>
    <w:rsid w:val="000951D2"/>
    <w:rsid w:val="00096E7A"/>
    <w:rsid w:val="000A5CA5"/>
    <w:rsid w:val="000E4D51"/>
    <w:rsid w:val="0010145A"/>
    <w:rsid w:val="001024F1"/>
    <w:rsid w:val="00104F3E"/>
    <w:rsid w:val="001073F3"/>
    <w:rsid w:val="00111D5B"/>
    <w:rsid w:val="0012547A"/>
    <w:rsid w:val="00126E5A"/>
    <w:rsid w:val="0013364F"/>
    <w:rsid w:val="001422BC"/>
    <w:rsid w:val="00142976"/>
    <w:rsid w:val="00150548"/>
    <w:rsid w:val="00150AD4"/>
    <w:rsid w:val="0015296C"/>
    <w:rsid w:val="00163B0C"/>
    <w:rsid w:val="001644FC"/>
    <w:rsid w:val="0018066F"/>
    <w:rsid w:val="00194092"/>
    <w:rsid w:val="001A46FC"/>
    <w:rsid w:val="001B591C"/>
    <w:rsid w:val="001C322B"/>
    <w:rsid w:val="001C4045"/>
    <w:rsid w:val="001D168B"/>
    <w:rsid w:val="001D2E98"/>
    <w:rsid w:val="001D2EA6"/>
    <w:rsid w:val="001E650E"/>
    <w:rsid w:val="001E6C1E"/>
    <w:rsid w:val="001F4703"/>
    <w:rsid w:val="002147F5"/>
    <w:rsid w:val="00214CF8"/>
    <w:rsid w:val="0022588D"/>
    <w:rsid w:val="0023146A"/>
    <w:rsid w:val="0023542B"/>
    <w:rsid w:val="00240D79"/>
    <w:rsid w:val="00242220"/>
    <w:rsid w:val="002509CC"/>
    <w:rsid w:val="00255B99"/>
    <w:rsid w:val="002615F0"/>
    <w:rsid w:val="002616B4"/>
    <w:rsid w:val="00264E4A"/>
    <w:rsid w:val="00267EE4"/>
    <w:rsid w:val="002724B9"/>
    <w:rsid w:val="0027417E"/>
    <w:rsid w:val="00274BCF"/>
    <w:rsid w:val="0027741A"/>
    <w:rsid w:val="002836DD"/>
    <w:rsid w:val="002936F7"/>
    <w:rsid w:val="00293E0C"/>
    <w:rsid w:val="002C508D"/>
    <w:rsid w:val="002D74B3"/>
    <w:rsid w:val="002E2A7B"/>
    <w:rsid w:val="002F698C"/>
    <w:rsid w:val="002F6A9F"/>
    <w:rsid w:val="00300748"/>
    <w:rsid w:val="003078F7"/>
    <w:rsid w:val="003128CA"/>
    <w:rsid w:val="0031400F"/>
    <w:rsid w:val="00361802"/>
    <w:rsid w:val="003864AD"/>
    <w:rsid w:val="00393E60"/>
    <w:rsid w:val="00395EBC"/>
    <w:rsid w:val="00397269"/>
    <w:rsid w:val="003E1898"/>
    <w:rsid w:val="003E68CC"/>
    <w:rsid w:val="003E727D"/>
    <w:rsid w:val="0040035E"/>
    <w:rsid w:val="004022B4"/>
    <w:rsid w:val="004032C4"/>
    <w:rsid w:val="00412344"/>
    <w:rsid w:val="00417031"/>
    <w:rsid w:val="00420703"/>
    <w:rsid w:val="00425677"/>
    <w:rsid w:val="004266FA"/>
    <w:rsid w:val="00427ABE"/>
    <w:rsid w:val="00433EDD"/>
    <w:rsid w:val="0043606E"/>
    <w:rsid w:val="004360F0"/>
    <w:rsid w:val="0044219E"/>
    <w:rsid w:val="00445FBD"/>
    <w:rsid w:val="004509C4"/>
    <w:rsid w:val="0045216F"/>
    <w:rsid w:val="004532D9"/>
    <w:rsid w:val="004573EE"/>
    <w:rsid w:val="004578DB"/>
    <w:rsid w:val="00466562"/>
    <w:rsid w:val="00470B2F"/>
    <w:rsid w:val="00475C44"/>
    <w:rsid w:val="00477468"/>
    <w:rsid w:val="00480486"/>
    <w:rsid w:val="00495DD8"/>
    <w:rsid w:val="004B2B5F"/>
    <w:rsid w:val="004B432D"/>
    <w:rsid w:val="004D0C79"/>
    <w:rsid w:val="004D61EA"/>
    <w:rsid w:val="004D76F1"/>
    <w:rsid w:val="004E3708"/>
    <w:rsid w:val="004E7414"/>
    <w:rsid w:val="004F0E2B"/>
    <w:rsid w:val="004F5D52"/>
    <w:rsid w:val="004F5E5E"/>
    <w:rsid w:val="00505A81"/>
    <w:rsid w:val="0050705A"/>
    <w:rsid w:val="00507D9B"/>
    <w:rsid w:val="00520AF3"/>
    <w:rsid w:val="00522084"/>
    <w:rsid w:val="005222C6"/>
    <w:rsid w:val="00543716"/>
    <w:rsid w:val="00544345"/>
    <w:rsid w:val="00547B82"/>
    <w:rsid w:val="0055479C"/>
    <w:rsid w:val="00557797"/>
    <w:rsid w:val="00562D3D"/>
    <w:rsid w:val="0059213B"/>
    <w:rsid w:val="00592C55"/>
    <w:rsid w:val="005A6069"/>
    <w:rsid w:val="005B024F"/>
    <w:rsid w:val="005C11C4"/>
    <w:rsid w:val="005C775F"/>
    <w:rsid w:val="005D2EA9"/>
    <w:rsid w:val="005F2120"/>
    <w:rsid w:val="005F2C7D"/>
    <w:rsid w:val="005F6708"/>
    <w:rsid w:val="00604E38"/>
    <w:rsid w:val="0061682B"/>
    <w:rsid w:val="00623296"/>
    <w:rsid w:val="00642300"/>
    <w:rsid w:val="006446E5"/>
    <w:rsid w:val="00646166"/>
    <w:rsid w:val="00654D13"/>
    <w:rsid w:val="00655A10"/>
    <w:rsid w:val="006575D3"/>
    <w:rsid w:val="00663A0D"/>
    <w:rsid w:val="00666C55"/>
    <w:rsid w:val="00667850"/>
    <w:rsid w:val="00682310"/>
    <w:rsid w:val="006905A4"/>
    <w:rsid w:val="00691DBC"/>
    <w:rsid w:val="006A2A3A"/>
    <w:rsid w:val="006A3EF3"/>
    <w:rsid w:val="006B5662"/>
    <w:rsid w:val="006B5C7E"/>
    <w:rsid w:val="006C7153"/>
    <w:rsid w:val="006E27BF"/>
    <w:rsid w:val="00703F54"/>
    <w:rsid w:val="00712FD8"/>
    <w:rsid w:val="007234E4"/>
    <w:rsid w:val="00736ACC"/>
    <w:rsid w:val="00744B5E"/>
    <w:rsid w:val="00746E62"/>
    <w:rsid w:val="0075668A"/>
    <w:rsid w:val="0076064C"/>
    <w:rsid w:val="00761B31"/>
    <w:rsid w:val="00762C8F"/>
    <w:rsid w:val="0076437E"/>
    <w:rsid w:val="00771983"/>
    <w:rsid w:val="00777D87"/>
    <w:rsid w:val="00781D6D"/>
    <w:rsid w:val="00781D79"/>
    <w:rsid w:val="00781F86"/>
    <w:rsid w:val="00793F17"/>
    <w:rsid w:val="007A46E2"/>
    <w:rsid w:val="007B0598"/>
    <w:rsid w:val="007B1398"/>
    <w:rsid w:val="007B723A"/>
    <w:rsid w:val="007D1199"/>
    <w:rsid w:val="007D2309"/>
    <w:rsid w:val="007D5C6F"/>
    <w:rsid w:val="007E317D"/>
    <w:rsid w:val="007F19D1"/>
    <w:rsid w:val="007F47DB"/>
    <w:rsid w:val="007F50F1"/>
    <w:rsid w:val="0080313B"/>
    <w:rsid w:val="00805FAA"/>
    <w:rsid w:val="008115B5"/>
    <w:rsid w:val="008124BD"/>
    <w:rsid w:val="008133AE"/>
    <w:rsid w:val="00813FFA"/>
    <w:rsid w:val="00815B14"/>
    <w:rsid w:val="00834C01"/>
    <w:rsid w:val="00835406"/>
    <w:rsid w:val="008438DF"/>
    <w:rsid w:val="00844956"/>
    <w:rsid w:val="00851ACE"/>
    <w:rsid w:val="0086416D"/>
    <w:rsid w:val="00870B1A"/>
    <w:rsid w:val="00873D07"/>
    <w:rsid w:val="00876186"/>
    <w:rsid w:val="00877117"/>
    <w:rsid w:val="00881F76"/>
    <w:rsid w:val="00895F9A"/>
    <w:rsid w:val="00896367"/>
    <w:rsid w:val="00897C90"/>
    <w:rsid w:val="008A7C9D"/>
    <w:rsid w:val="008B310E"/>
    <w:rsid w:val="008B4CD5"/>
    <w:rsid w:val="008B718E"/>
    <w:rsid w:val="008C1B4A"/>
    <w:rsid w:val="008D1E8D"/>
    <w:rsid w:val="008D3E4C"/>
    <w:rsid w:val="008E68A8"/>
    <w:rsid w:val="008F0F07"/>
    <w:rsid w:val="008F2A13"/>
    <w:rsid w:val="00912203"/>
    <w:rsid w:val="00920D97"/>
    <w:rsid w:val="00931707"/>
    <w:rsid w:val="009373A2"/>
    <w:rsid w:val="00954D94"/>
    <w:rsid w:val="00963710"/>
    <w:rsid w:val="00964325"/>
    <w:rsid w:val="00966EC7"/>
    <w:rsid w:val="0096714A"/>
    <w:rsid w:val="00967D82"/>
    <w:rsid w:val="00980B21"/>
    <w:rsid w:val="009920F1"/>
    <w:rsid w:val="00992BE1"/>
    <w:rsid w:val="009968C5"/>
    <w:rsid w:val="00996D89"/>
    <w:rsid w:val="009A1111"/>
    <w:rsid w:val="009A12F3"/>
    <w:rsid w:val="009A23AB"/>
    <w:rsid w:val="009B153D"/>
    <w:rsid w:val="009B25DB"/>
    <w:rsid w:val="009C33F1"/>
    <w:rsid w:val="009D180E"/>
    <w:rsid w:val="009D244D"/>
    <w:rsid w:val="009D3FD9"/>
    <w:rsid w:val="009D63BE"/>
    <w:rsid w:val="009D79F4"/>
    <w:rsid w:val="009E31FF"/>
    <w:rsid w:val="00A0245A"/>
    <w:rsid w:val="00A02F2E"/>
    <w:rsid w:val="00A17540"/>
    <w:rsid w:val="00A33E8D"/>
    <w:rsid w:val="00A34F03"/>
    <w:rsid w:val="00A36CAE"/>
    <w:rsid w:val="00A47EB5"/>
    <w:rsid w:val="00A504A7"/>
    <w:rsid w:val="00A51BFD"/>
    <w:rsid w:val="00A6041A"/>
    <w:rsid w:val="00A63266"/>
    <w:rsid w:val="00A72E7D"/>
    <w:rsid w:val="00A748DE"/>
    <w:rsid w:val="00A81741"/>
    <w:rsid w:val="00A87390"/>
    <w:rsid w:val="00AA3978"/>
    <w:rsid w:val="00AB130A"/>
    <w:rsid w:val="00AC0BDF"/>
    <w:rsid w:val="00AD35BF"/>
    <w:rsid w:val="00AD5ACE"/>
    <w:rsid w:val="00AD6745"/>
    <w:rsid w:val="00AE4E53"/>
    <w:rsid w:val="00AF3402"/>
    <w:rsid w:val="00B12DAF"/>
    <w:rsid w:val="00B145BE"/>
    <w:rsid w:val="00B2793C"/>
    <w:rsid w:val="00B32F4C"/>
    <w:rsid w:val="00B353D2"/>
    <w:rsid w:val="00B35A77"/>
    <w:rsid w:val="00B525F0"/>
    <w:rsid w:val="00B54556"/>
    <w:rsid w:val="00B64F18"/>
    <w:rsid w:val="00B65E56"/>
    <w:rsid w:val="00B711B2"/>
    <w:rsid w:val="00B733D7"/>
    <w:rsid w:val="00B818F6"/>
    <w:rsid w:val="00B83114"/>
    <w:rsid w:val="00B83E10"/>
    <w:rsid w:val="00B85D3A"/>
    <w:rsid w:val="00B92FB1"/>
    <w:rsid w:val="00B96799"/>
    <w:rsid w:val="00BA2C46"/>
    <w:rsid w:val="00BA416C"/>
    <w:rsid w:val="00BA65E9"/>
    <w:rsid w:val="00BB1900"/>
    <w:rsid w:val="00BB25B5"/>
    <w:rsid w:val="00BC1969"/>
    <w:rsid w:val="00BC5076"/>
    <w:rsid w:val="00BE0BFE"/>
    <w:rsid w:val="00BE13E4"/>
    <w:rsid w:val="00C0321D"/>
    <w:rsid w:val="00C04B6C"/>
    <w:rsid w:val="00C10E75"/>
    <w:rsid w:val="00C21B90"/>
    <w:rsid w:val="00C258B7"/>
    <w:rsid w:val="00C3051E"/>
    <w:rsid w:val="00C31F14"/>
    <w:rsid w:val="00C363C0"/>
    <w:rsid w:val="00C60A64"/>
    <w:rsid w:val="00C61421"/>
    <w:rsid w:val="00C659A3"/>
    <w:rsid w:val="00C65E96"/>
    <w:rsid w:val="00C70BDA"/>
    <w:rsid w:val="00C75743"/>
    <w:rsid w:val="00C81273"/>
    <w:rsid w:val="00C814CD"/>
    <w:rsid w:val="00C826EF"/>
    <w:rsid w:val="00C835BE"/>
    <w:rsid w:val="00C87962"/>
    <w:rsid w:val="00C952B7"/>
    <w:rsid w:val="00C97693"/>
    <w:rsid w:val="00CA0755"/>
    <w:rsid w:val="00CA3C94"/>
    <w:rsid w:val="00CA6323"/>
    <w:rsid w:val="00CB2BFA"/>
    <w:rsid w:val="00CC6A68"/>
    <w:rsid w:val="00CD5087"/>
    <w:rsid w:val="00CE05B2"/>
    <w:rsid w:val="00CE148E"/>
    <w:rsid w:val="00CE1B6A"/>
    <w:rsid w:val="00CE72AA"/>
    <w:rsid w:val="00CE7DC0"/>
    <w:rsid w:val="00CF37EA"/>
    <w:rsid w:val="00CF6A29"/>
    <w:rsid w:val="00D0485C"/>
    <w:rsid w:val="00D11488"/>
    <w:rsid w:val="00D239E7"/>
    <w:rsid w:val="00D265D9"/>
    <w:rsid w:val="00D31BE5"/>
    <w:rsid w:val="00D34F4E"/>
    <w:rsid w:val="00D43A60"/>
    <w:rsid w:val="00D5456A"/>
    <w:rsid w:val="00D54C2A"/>
    <w:rsid w:val="00D55EB1"/>
    <w:rsid w:val="00D562FF"/>
    <w:rsid w:val="00D60D7E"/>
    <w:rsid w:val="00D6589D"/>
    <w:rsid w:val="00D6600E"/>
    <w:rsid w:val="00D6607C"/>
    <w:rsid w:val="00D67499"/>
    <w:rsid w:val="00D70A0E"/>
    <w:rsid w:val="00D814DF"/>
    <w:rsid w:val="00D927CD"/>
    <w:rsid w:val="00D973F4"/>
    <w:rsid w:val="00D97894"/>
    <w:rsid w:val="00D97FD7"/>
    <w:rsid w:val="00DA27E1"/>
    <w:rsid w:val="00DA6417"/>
    <w:rsid w:val="00DB0842"/>
    <w:rsid w:val="00DB149C"/>
    <w:rsid w:val="00DB4D0D"/>
    <w:rsid w:val="00DD622A"/>
    <w:rsid w:val="00DE72B9"/>
    <w:rsid w:val="00DF5711"/>
    <w:rsid w:val="00E0047D"/>
    <w:rsid w:val="00E014CA"/>
    <w:rsid w:val="00E17135"/>
    <w:rsid w:val="00E3275A"/>
    <w:rsid w:val="00E40C2C"/>
    <w:rsid w:val="00E45FDD"/>
    <w:rsid w:val="00E6725F"/>
    <w:rsid w:val="00E751C2"/>
    <w:rsid w:val="00E8163B"/>
    <w:rsid w:val="00E824DC"/>
    <w:rsid w:val="00E82EAD"/>
    <w:rsid w:val="00E90B5F"/>
    <w:rsid w:val="00E926BD"/>
    <w:rsid w:val="00E93724"/>
    <w:rsid w:val="00E95CCF"/>
    <w:rsid w:val="00EA0547"/>
    <w:rsid w:val="00EA23BC"/>
    <w:rsid w:val="00ED7920"/>
    <w:rsid w:val="00EE3EEF"/>
    <w:rsid w:val="00EF5113"/>
    <w:rsid w:val="00F11845"/>
    <w:rsid w:val="00F16EB1"/>
    <w:rsid w:val="00F21E89"/>
    <w:rsid w:val="00F21EFC"/>
    <w:rsid w:val="00F30399"/>
    <w:rsid w:val="00F31677"/>
    <w:rsid w:val="00F321C1"/>
    <w:rsid w:val="00F459DA"/>
    <w:rsid w:val="00F47DEA"/>
    <w:rsid w:val="00F5284E"/>
    <w:rsid w:val="00F57BD6"/>
    <w:rsid w:val="00F64DA9"/>
    <w:rsid w:val="00F65A38"/>
    <w:rsid w:val="00F70D0A"/>
    <w:rsid w:val="00F80087"/>
    <w:rsid w:val="00F822B2"/>
    <w:rsid w:val="00F90CCA"/>
    <w:rsid w:val="00F91D57"/>
    <w:rsid w:val="00F92EBF"/>
    <w:rsid w:val="00F95DFE"/>
    <w:rsid w:val="00FB238D"/>
    <w:rsid w:val="00FC4A3F"/>
    <w:rsid w:val="00FD1229"/>
    <w:rsid w:val="00FD15D1"/>
    <w:rsid w:val="00FD18CB"/>
    <w:rsid w:val="00FD1BA0"/>
    <w:rsid w:val="00FD6CFC"/>
    <w:rsid w:val="00FE168D"/>
    <w:rsid w:val="00FE1904"/>
    <w:rsid w:val="00FE340D"/>
    <w:rsid w:val="00FE4474"/>
    <w:rsid w:val="00FE5BC9"/>
    <w:rsid w:val="00FF2EF1"/>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6"/>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styleId="UnresolvedMention">
    <w:name w:val="Unresolved Mention"/>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strategic-plan"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43996B74744B60AD4CAD719C76331B"/>
        <w:category>
          <w:name w:val="General"/>
          <w:gallery w:val="placeholder"/>
        </w:category>
        <w:types>
          <w:type w:val="bbPlcHdr"/>
        </w:types>
        <w:behaviors>
          <w:behavior w:val="content"/>
        </w:behaviors>
        <w:guid w:val="{9D6F1ADA-F3E1-44ED-BF5E-8DA486D02B6A}"/>
      </w:docPartPr>
      <w:docPartBody>
        <w:p w:rsidR="00C00D67" w:rsidRDefault="003479E4" w:rsidP="003479E4">
          <w:pPr>
            <w:pStyle w:val="6343996B74744B60AD4CAD719C76331B"/>
          </w:pPr>
          <w:r w:rsidRPr="0086416D">
            <w:rPr>
              <w:rStyle w:val="PlaceholderText"/>
              <w:b/>
              <w:color w:val="44546A" w:themeColor="text2"/>
            </w:rPr>
            <w:t>First name LAST NAME</w:t>
          </w:r>
        </w:p>
      </w:docPartBody>
    </w:docPart>
    <w:docPart>
      <w:docPartPr>
        <w:name w:val="F331A4FEE03F4C29835B5D52FC6F7385"/>
        <w:category>
          <w:name w:val="General"/>
          <w:gallery w:val="placeholder"/>
        </w:category>
        <w:types>
          <w:type w:val="bbPlcHdr"/>
        </w:types>
        <w:behaviors>
          <w:behavior w:val="content"/>
        </w:behaviors>
        <w:guid w:val="{7FAE144C-9B91-4495-BB8E-181CB3429B0E}"/>
      </w:docPartPr>
      <w:docPartBody>
        <w:p w:rsidR="00C00D67" w:rsidRDefault="003479E4" w:rsidP="003479E4">
          <w:pPr>
            <w:pStyle w:val="F331A4FEE03F4C29835B5D52FC6F738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10D5536F1332499EB345986B6135895F"/>
        <w:category>
          <w:name w:val="General"/>
          <w:gallery w:val="placeholder"/>
        </w:category>
        <w:types>
          <w:type w:val="bbPlcHdr"/>
        </w:types>
        <w:behaviors>
          <w:behavior w:val="content"/>
        </w:behaviors>
        <w:guid w:val="{2E796D3D-77A7-47BD-9029-EF6E3151720A}"/>
      </w:docPartPr>
      <w:docPartBody>
        <w:p w:rsidR="00C00D67" w:rsidRDefault="003479E4" w:rsidP="003479E4">
          <w:pPr>
            <w:pStyle w:val="10D5536F1332499EB345986B6135895F"/>
          </w:pPr>
          <w:r w:rsidRPr="0086416D">
            <w:rPr>
              <w:rStyle w:val="PlaceholderText"/>
              <w:b/>
              <w:color w:val="44546A" w:themeColor="text2"/>
            </w:rPr>
            <w:t>First name LAST NAME</w:t>
          </w:r>
        </w:p>
      </w:docPartBody>
    </w:docPart>
    <w:docPart>
      <w:docPartPr>
        <w:name w:val="BBD4831BA5ED4A43AE293510C1A88881"/>
        <w:category>
          <w:name w:val="General"/>
          <w:gallery w:val="placeholder"/>
        </w:category>
        <w:types>
          <w:type w:val="bbPlcHdr"/>
        </w:types>
        <w:behaviors>
          <w:behavior w:val="content"/>
        </w:behaviors>
        <w:guid w:val="{1F0D040D-6182-45B7-A3F8-05C4DBF85455}"/>
      </w:docPartPr>
      <w:docPartBody>
        <w:p w:rsidR="00C00D67" w:rsidRDefault="003479E4" w:rsidP="003479E4">
          <w:pPr>
            <w:pStyle w:val="BBD4831BA5ED4A43AE293510C1A8888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altName w:val="Calibri"/>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663E2"/>
    <w:rsid w:val="00077A34"/>
    <w:rsid w:val="00157770"/>
    <w:rsid w:val="00161A13"/>
    <w:rsid w:val="00181037"/>
    <w:rsid w:val="003479E4"/>
    <w:rsid w:val="003A0294"/>
    <w:rsid w:val="0040080E"/>
    <w:rsid w:val="00414535"/>
    <w:rsid w:val="00425663"/>
    <w:rsid w:val="00485199"/>
    <w:rsid w:val="00500EA6"/>
    <w:rsid w:val="005B5A7F"/>
    <w:rsid w:val="005C7383"/>
    <w:rsid w:val="005C7EB7"/>
    <w:rsid w:val="005D2E61"/>
    <w:rsid w:val="00650601"/>
    <w:rsid w:val="0065717E"/>
    <w:rsid w:val="006818F8"/>
    <w:rsid w:val="00793231"/>
    <w:rsid w:val="007C00F7"/>
    <w:rsid w:val="007D2016"/>
    <w:rsid w:val="007F3604"/>
    <w:rsid w:val="00811020"/>
    <w:rsid w:val="00852203"/>
    <w:rsid w:val="008573D1"/>
    <w:rsid w:val="008A14D3"/>
    <w:rsid w:val="008A3F88"/>
    <w:rsid w:val="008A7222"/>
    <w:rsid w:val="008E7201"/>
    <w:rsid w:val="009420B5"/>
    <w:rsid w:val="00A031D3"/>
    <w:rsid w:val="00A03256"/>
    <w:rsid w:val="00A570EA"/>
    <w:rsid w:val="00A70146"/>
    <w:rsid w:val="00A818B6"/>
    <w:rsid w:val="00AC1CB2"/>
    <w:rsid w:val="00AC3370"/>
    <w:rsid w:val="00AC4188"/>
    <w:rsid w:val="00B701E1"/>
    <w:rsid w:val="00BF50B1"/>
    <w:rsid w:val="00C00D67"/>
    <w:rsid w:val="00C044C0"/>
    <w:rsid w:val="00CA25AA"/>
    <w:rsid w:val="00D03CF2"/>
    <w:rsid w:val="00D30B90"/>
    <w:rsid w:val="00D65187"/>
    <w:rsid w:val="00D92AC0"/>
    <w:rsid w:val="00DC5F7D"/>
    <w:rsid w:val="00DC729A"/>
    <w:rsid w:val="00DF40FF"/>
    <w:rsid w:val="00E407E3"/>
    <w:rsid w:val="00E54B55"/>
    <w:rsid w:val="00EB1533"/>
    <w:rsid w:val="00ED0616"/>
    <w:rsid w:val="00F23E0A"/>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79E4"/>
    <w:rPr>
      <w:color w:val="808080"/>
    </w:rPr>
  </w:style>
  <w:style w:type="paragraph" w:customStyle="1" w:styleId="6343996B74744B60AD4CAD719C76331B">
    <w:name w:val="6343996B74744B60AD4CAD719C76331B"/>
    <w:rsid w:val="003479E4"/>
    <w:rPr>
      <w:lang/>
    </w:rPr>
  </w:style>
  <w:style w:type="paragraph" w:customStyle="1" w:styleId="F331A4FEE03F4C29835B5D52FC6F7385">
    <w:name w:val="F331A4FEE03F4C29835B5D52FC6F7385"/>
    <w:rsid w:val="003479E4"/>
    <w:rPr>
      <w:lang/>
    </w:rPr>
  </w:style>
  <w:style w:type="paragraph" w:customStyle="1" w:styleId="10D5536F1332499EB345986B6135895F">
    <w:name w:val="10D5536F1332499EB345986B6135895F"/>
    <w:rsid w:val="003479E4"/>
    <w:rPr>
      <w:lang/>
    </w:rPr>
  </w:style>
  <w:style w:type="paragraph" w:customStyle="1" w:styleId="BBD4831BA5ED4A43AE293510C1A88881">
    <w:name w:val="BBD4831BA5ED4A43AE293510C1A88881"/>
    <w:rsid w:val="003479E4"/>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753CC-E95D-439F-B629-802B223CF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36</TotalTime>
  <Pages>3</Pages>
  <Words>1080</Words>
  <Characters>6161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4</cp:revision>
  <cp:lastPrinted>2021-01-20T13:01:00Z</cp:lastPrinted>
  <dcterms:created xsi:type="dcterms:W3CDTF">2022-03-31T10:32:00Z</dcterms:created>
  <dcterms:modified xsi:type="dcterms:W3CDTF">2022-03-31T15:58:00Z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