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8141636"/>
    <w:p w14:paraId="79E08D78" w14:textId="5422E67C" w:rsidR="00892361" w:rsidRDefault="0086416D" w:rsidP="001E6C1E">
      <w:pPr>
        <w:pStyle w:val="SSubjectBlock"/>
      </w:pPr>
      <w:r w:rsidRPr="00295C0D">
        <mc:AlternateContent>
          <mc:Choice Requires="wps">
            <w:drawing>
              <wp:anchor distT="0" distB="0" distL="114300" distR="114300" simplePos="0" relativeHeight="251658240" behindDoc="0" locked="1" layoutInCell="1" allowOverlap="0" wp14:anchorId="42427E92" wp14:editId="0BFE768B">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4BBABC71">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19E499D4">
                <v:path arrowok="t" o:connecttype="custom" o:connectlocs="399417,64008;0,64008;32779,0;429768,0;399417,64008" o:connectangles="0,0,0,0,0"/>
                <w10:wrap anchory="page"/>
                <w10:anchorlock/>
              </v:shape>
            </w:pict>
          </mc:Fallback>
        </mc:AlternateContent>
      </w:r>
      <w:r w:rsidRPr="00295C0D">
        <w:t xml:space="preserve">Stellantis dévoile la plateforme STLA Medium, </w:t>
      </w:r>
      <w:r w:rsidR="00644F3B" w:rsidRPr="00F86D8E">
        <w:br/>
      </w:r>
      <w:r w:rsidRPr="00295C0D">
        <w:t>conçue pour électrifier le</w:t>
      </w:r>
      <w:r w:rsidR="00295C0D">
        <w:t xml:space="preserve"> </w:t>
      </w:r>
      <w:r w:rsidRPr="00295C0D">
        <w:t>cœur d</w:t>
      </w:r>
      <w:r w:rsidR="00295C0D">
        <w:t xml:space="preserve">u </w:t>
      </w:r>
      <w:r w:rsidRPr="00295C0D">
        <w:t xml:space="preserve">marché </w:t>
      </w:r>
      <w:r w:rsidR="00560567" w:rsidRPr="00295C0D">
        <w:t xml:space="preserve">mondial </w:t>
      </w:r>
      <w:r w:rsidR="00644F3B" w:rsidRPr="00295C0D">
        <w:br/>
      </w:r>
      <w:r w:rsidRPr="00295C0D">
        <w:t>e</w:t>
      </w:r>
      <w:r w:rsidR="00892361">
        <w:t>t compatible avec les futures évolutions te</w:t>
      </w:r>
      <w:r w:rsidR="002D7990">
        <w:t>c</w:t>
      </w:r>
      <w:r w:rsidR="00892361">
        <w:t>hnologiques</w:t>
      </w:r>
    </w:p>
    <w:p w14:paraId="04032FE7" w14:textId="6D84D3CC" w:rsidR="00D5456A" w:rsidRPr="003E727D" w:rsidRDefault="00D5456A" w:rsidP="001E6C1E">
      <w:pPr>
        <w:pStyle w:val="SSubjectBlock"/>
      </w:pPr>
    </w:p>
    <w:p w14:paraId="6576A3D2" w14:textId="2E36896A" w:rsidR="00892361" w:rsidRPr="00892361" w:rsidRDefault="00103208" w:rsidP="00892361">
      <w:pPr>
        <w:pStyle w:val="SBullet"/>
        <w:rPr>
          <w:lang w:eastAsia="fr-FR"/>
        </w:rPr>
      </w:pPr>
      <w:r>
        <w:t xml:space="preserve">La </w:t>
      </w:r>
      <w:r w:rsidR="003B5E52">
        <w:t xml:space="preserve">plateforme </w:t>
      </w:r>
      <w:r>
        <w:t xml:space="preserve">STLA Medium </w:t>
      </w:r>
      <w:r w:rsidR="00560567">
        <w:t xml:space="preserve">est conçue pour </w:t>
      </w:r>
      <w:r>
        <w:t>répondre aux attentes</w:t>
      </w:r>
      <w:r w:rsidR="00295C0D">
        <w:t xml:space="preserve"> </w:t>
      </w:r>
      <w:r>
        <w:t>de</w:t>
      </w:r>
      <w:r w:rsidR="00295C0D">
        <w:t>s</w:t>
      </w:r>
      <w:r>
        <w:t xml:space="preserve"> clients</w:t>
      </w:r>
      <w:r w:rsidR="00560567">
        <w:t xml:space="preserve"> </w:t>
      </w:r>
      <w:r w:rsidR="00892361">
        <w:t xml:space="preserve">sur ce qui compte le plus </w:t>
      </w:r>
      <w:r w:rsidR="00892361" w:rsidRPr="00892361">
        <w:rPr>
          <w:lang w:eastAsia="fr-FR"/>
        </w:rPr>
        <w:t>pour eux : l’autonomie de plus de 700 km (435 miles), le temps de recharge, les performances, l’efficacité, l</w:t>
      </w:r>
      <w:r w:rsidR="00892361">
        <w:rPr>
          <w:lang w:eastAsia="fr-FR"/>
        </w:rPr>
        <w:t xml:space="preserve">’accessibilité </w:t>
      </w:r>
      <w:r w:rsidR="00892361" w:rsidRPr="00892361">
        <w:rPr>
          <w:lang w:eastAsia="fr-FR"/>
        </w:rPr>
        <w:t>et le plaisir de conduite, tou</w:t>
      </w:r>
      <w:r w:rsidR="00892361">
        <w:rPr>
          <w:lang w:eastAsia="fr-FR"/>
        </w:rPr>
        <w:t xml:space="preserve">tes ces caractéristiques étant </w:t>
      </w:r>
      <w:r w:rsidR="00892361" w:rsidRPr="00892361">
        <w:rPr>
          <w:lang w:eastAsia="fr-FR"/>
        </w:rPr>
        <w:t>les meilleur</w:t>
      </w:r>
      <w:r w:rsidR="00892361">
        <w:rPr>
          <w:lang w:eastAsia="fr-FR"/>
        </w:rPr>
        <w:t>e</w:t>
      </w:r>
      <w:r w:rsidR="00892361" w:rsidRPr="00892361">
        <w:rPr>
          <w:lang w:eastAsia="fr-FR"/>
        </w:rPr>
        <w:t>s de leur catégorie</w:t>
      </w:r>
    </w:p>
    <w:p w14:paraId="3F733D79" w14:textId="07926A24" w:rsidR="00F43966" w:rsidRPr="00F43966" w:rsidRDefault="00784D29" w:rsidP="00F43966">
      <w:pPr>
        <w:pStyle w:val="SBullet"/>
      </w:pPr>
      <w:r>
        <w:t xml:space="preserve">Il s’agit de </w:t>
      </w:r>
      <w:r w:rsidR="00F43966">
        <w:t>la première de</w:t>
      </w:r>
      <w:r>
        <w:t>s</w:t>
      </w:r>
      <w:r w:rsidR="00F43966">
        <w:t xml:space="preserve"> quatre plateformes </w:t>
      </w:r>
      <w:r w:rsidR="00560567">
        <w:t>électriques mondiales</w:t>
      </w:r>
      <w:r w:rsidR="00F43966">
        <w:t xml:space="preserve"> </w:t>
      </w:r>
      <w:r w:rsidR="00644F3B">
        <w:t xml:space="preserve">à </w:t>
      </w:r>
      <w:r w:rsidR="00F43966">
        <w:t xml:space="preserve">être lancée, moins de deux ans après </w:t>
      </w:r>
      <w:r>
        <w:t>l’</w:t>
      </w:r>
      <w:r w:rsidR="00560567">
        <w:t xml:space="preserve">annonce </w:t>
      </w:r>
      <w:r w:rsidR="003B5E52">
        <w:t>lors de l’</w:t>
      </w:r>
      <w:r w:rsidR="00F43966">
        <w:t xml:space="preserve">EV Day en juillet 2021 </w:t>
      </w:r>
    </w:p>
    <w:p w14:paraId="0130F00B" w14:textId="5A948C71" w:rsidR="00F43966" w:rsidRPr="00295C0D" w:rsidRDefault="008542F1" w:rsidP="00F43966">
      <w:pPr>
        <w:pStyle w:val="SBullet"/>
      </w:pPr>
      <w:r>
        <w:t>La flexibilité de STLA Medium permettra d’accueillir des berlines, des crossovers et des SUV des segments C et D</w:t>
      </w:r>
      <w:r w:rsidR="00560567">
        <w:t xml:space="preserve"> de plusieurs marques</w:t>
      </w:r>
      <w:r>
        <w:t xml:space="preserve">, </w:t>
      </w:r>
      <w:r w:rsidR="009D3231" w:rsidRPr="00295C0D">
        <w:t>constitu</w:t>
      </w:r>
      <w:r w:rsidR="00784D29" w:rsidRPr="00295C0D">
        <w:t>a</w:t>
      </w:r>
      <w:r w:rsidR="009D3231" w:rsidRPr="00295C0D">
        <w:t>nt</w:t>
      </w:r>
      <w:r w:rsidR="00560567" w:rsidRPr="00295C0D">
        <w:t xml:space="preserve"> </w:t>
      </w:r>
      <w:r w:rsidRPr="00295C0D">
        <w:t xml:space="preserve">le cœur du marché automobile </w:t>
      </w:r>
      <w:r w:rsidR="00560567" w:rsidRPr="00295C0D">
        <w:t>mondial</w:t>
      </w:r>
    </w:p>
    <w:p w14:paraId="3A7A94A3" w14:textId="6141EB29" w:rsidR="00F43966" w:rsidRPr="00F43966" w:rsidRDefault="00F43966" w:rsidP="00F43966">
      <w:pPr>
        <w:pStyle w:val="SBullet"/>
      </w:pPr>
      <w:r>
        <w:t xml:space="preserve">STLA Medium sera </w:t>
      </w:r>
      <w:r w:rsidR="00560567">
        <w:t>implantée</w:t>
      </w:r>
      <w:r>
        <w:t xml:space="preserve"> dans plusieurs </w:t>
      </w:r>
      <w:r w:rsidR="00560567">
        <w:t xml:space="preserve">sites industriels en commençant par l’Europe, pour soutenir </w:t>
      </w:r>
      <w:r>
        <w:t>l’ambition d’électrification affirmée de l’entreprise</w:t>
      </w:r>
    </w:p>
    <w:bookmarkEnd w:id="0"/>
    <w:p w14:paraId="6BE1E477" w14:textId="6706C14A" w:rsidR="00736954" w:rsidRDefault="00B54102" w:rsidP="003166FC">
      <w:pPr>
        <w:pStyle w:val="SDatePlace"/>
        <w:jc w:val="both"/>
      </w:pPr>
      <w:r>
        <w:t xml:space="preserve">AMSTERDAM, </w:t>
      </w:r>
      <w:r w:rsidR="00644F3B">
        <w:t>le</w:t>
      </w:r>
      <w:r w:rsidR="00194BFE">
        <w:t xml:space="preserve"> 5 juillet 2023</w:t>
      </w:r>
      <w:r>
        <w:t xml:space="preserve"> – </w:t>
      </w:r>
      <w:hyperlink r:id="rId11" w:history="1">
        <w:r w:rsidRPr="00BD5F51">
          <w:rPr>
            <w:rStyle w:val="Hyperlink"/>
            <w:u w:val="single"/>
          </w:rPr>
          <w:t>Stellantis N.V.</w:t>
        </w:r>
      </w:hyperlink>
      <w:r>
        <w:t xml:space="preserve"> a dévoilé aujourd’hui STLA Medium, </w:t>
      </w:r>
      <w:r w:rsidR="00295C0D">
        <w:t>une</w:t>
      </w:r>
      <w:r>
        <w:t xml:space="preserve"> plateforme </w:t>
      </w:r>
      <w:r w:rsidR="00560567">
        <w:t xml:space="preserve">mondiale </w:t>
      </w:r>
      <w:r w:rsidR="006427B9">
        <w:t xml:space="preserve">conçue pour les </w:t>
      </w:r>
      <w:r w:rsidR="008101CA">
        <w:t>véhicules</w:t>
      </w:r>
      <w:r w:rsidR="006427B9">
        <w:t xml:space="preserve"> électriques et </w:t>
      </w:r>
      <w:r>
        <w:t xml:space="preserve">dotée de </w:t>
      </w:r>
      <w:r w:rsidR="00560567">
        <w:t xml:space="preserve">fonctionnalités </w:t>
      </w:r>
      <w:r w:rsidR="00EE6BC4">
        <w:t xml:space="preserve">de </w:t>
      </w:r>
      <w:r w:rsidR="002E378E">
        <w:t>pointe</w:t>
      </w:r>
      <w:r w:rsidR="00EE6BC4">
        <w:t xml:space="preserve"> </w:t>
      </w:r>
      <w:r w:rsidR="006427B9">
        <w:t>exceptionnelles</w:t>
      </w:r>
      <w:r w:rsidR="008101CA">
        <w:t xml:space="preserve"> </w:t>
      </w:r>
      <w:r w:rsidR="00892361">
        <w:rPr>
          <w:rStyle w:val="ui-provider"/>
        </w:rPr>
        <w:t>comme une autonomie de 700km (435 miles), une efficacité énergétique, une performance embarquée et une puissance de recharge qui sont les meilleures de sa catégorie. </w:t>
      </w:r>
    </w:p>
    <w:p w14:paraId="24890997" w14:textId="75A372D7" w:rsidR="00736954" w:rsidRDefault="00EE6BC4" w:rsidP="003166FC">
      <w:pPr>
        <w:pStyle w:val="SDatePlace"/>
        <w:jc w:val="both"/>
      </w:pPr>
      <w:r>
        <w:t xml:space="preserve">La </w:t>
      </w:r>
      <w:r w:rsidR="00644F3B">
        <w:t>plateforme</w:t>
      </w:r>
      <w:r>
        <w:t xml:space="preserve"> STLA Medium offre </w:t>
      </w:r>
      <w:r w:rsidR="52014770">
        <w:t xml:space="preserve">autonomie </w:t>
      </w:r>
      <w:r w:rsidR="00295C0D">
        <w:t>et</w:t>
      </w:r>
      <w:r>
        <w:t xml:space="preserve"> </w:t>
      </w:r>
      <w:r w:rsidR="52014770">
        <w:t>flexibilité</w:t>
      </w:r>
      <w:r w:rsidR="00295C0D">
        <w:t>. Elle a été</w:t>
      </w:r>
      <w:r>
        <w:t xml:space="preserve"> conçue </w:t>
      </w:r>
      <w:r w:rsidR="52014770">
        <w:t xml:space="preserve">pour </w:t>
      </w:r>
      <w:r>
        <w:t xml:space="preserve">accueillir un large </w:t>
      </w:r>
      <w:r w:rsidR="52014770">
        <w:t xml:space="preserve">éventail de véhicules et </w:t>
      </w:r>
      <w:r>
        <w:t xml:space="preserve">de </w:t>
      </w:r>
      <w:r w:rsidR="52014770">
        <w:t>configurations</w:t>
      </w:r>
      <w:r>
        <w:t xml:space="preserve"> </w:t>
      </w:r>
      <w:r w:rsidR="52014770">
        <w:t>de propulsion des segments C et D</w:t>
      </w:r>
      <w:r w:rsidR="00295C0D">
        <w:t>, re</w:t>
      </w:r>
      <w:r w:rsidR="00784D29">
        <w:t>présent</w:t>
      </w:r>
      <w:r w:rsidR="00295C0D">
        <w:t>ant</w:t>
      </w:r>
      <w:r w:rsidR="00784D29">
        <w:t xml:space="preserve"> </w:t>
      </w:r>
      <w:r w:rsidR="52014770" w:rsidRPr="00295C0D">
        <w:t>le cœur du marché</w:t>
      </w:r>
      <w:r w:rsidR="52014770">
        <w:t>,</w:t>
      </w:r>
      <w:r>
        <w:t xml:space="preserve"> </w:t>
      </w:r>
      <w:r w:rsidR="00784D29">
        <w:t xml:space="preserve">soit </w:t>
      </w:r>
      <w:r w:rsidR="52014770">
        <w:lastRenderedPageBreak/>
        <w:t xml:space="preserve">35 millions de </w:t>
      </w:r>
      <w:r>
        <w:t xml:space="preserve">véhicules vendus </w:t>
      </w:r>
      <w:r w:rsidR="52014770">
        <w:t>en 2022</w:t>
      </w:r>
      <w:r w:rsidR="00295C0D">
        <w:t xml:space="preserve"> et </w:t>
      </w:r>
      <w:r w:rsidR="52014770">
        <w:t xml:space="preserve">près de la moitié des 78,5 millions véhicules vendus dans le monde cette même année. Aujourd’hui, les marques de Stellantis proposent 26 modèles dans ces segments, sur </w:t>
      </w:r>
      <w:r w:rsidR="009D3231">
        <w:t xml:space="preserve">différentes </w:t>
      </w:r>
      <w:r w:rsidR="52014770">
        <w:t xml:space="preserve">plateformes. Jusqu’à deux millions de véhicules par an pourront être </w:t>
      </w:r>
      <w:r w:rsidR="00DA1F22">
        <w:t xml:space="preserve">assemblés </w:t>
      </w:r>
      <w:r w:rsidR="52014770">
        <w:t xml:space="preserve">sur STLA Medium dans plusieurs </w:t>
      </w:r>
      <w:r w:rsidR="00DA1F22">
        <w:t>sites</w:t>
      </w:r>
      <w:r w:rsidR="006427B9">
        <w:t xml:space="preserve"> </w:t>
      </w:r>
      <w:r w:rsidR="002534B0">
        <w:t>de production</w:t>
      </w:r>
      <w:r w:rsidR="00DA1F22">
        <w:t xml:space="preserve"> </w:t>
      </w:r>
      <w:r w:rsidR="52014770">
        <w:t xml:space="preserve">à travers le monde, </w:t>
      </w:r>
      <w:r w:rsidR="002534B0">
        <w:t xml:space="preserve">en commençant par l’Europe. </w:t>
      </w:r>
    </w:p>
    <w:p w14:paraId="4CAFEF56" w14:textId="677326BD" w:rsidR="00EE6E6B" w:rsidRDefault="00EE6E6B" w:rsidP="003166FC">
      <w:pPr>
        <w:pStyle w:val="SDatePlace"/>
        <w:jc w:val="both"/>
      </w:pPr>
      <w:r>
        <w:t xml:space="preserve">« Ce que nous voyons aujourd’hui est le résultat </w:t>
      </w:r>
      <w:r w:rsidR="002534B0">
        <w:t>de près</w:t>
      </w:r>
      <w:r>
        <w:t xml:space="preserve"> de deux an</w:t>
      </w:r>
      <w:r w:rsidR="00DA1F22">
        <w:t>née</w:t>
      </w:r>
      <w:r w:rsidR="002E378E">
        <w:t>s</w:t>
      </w:r>
      <w:r>
        <w:t xml:space="preserve"> d’innovation</w:t>
      </w:r>
      <w:r w:rsidR="00784D29">
        <w:t>s</w:t>
      </w:r>
      <w:r w:rsidR="00291A3F">
        <w:t>,</w:t>
      </w:r>
      <w:r>
        <w:t xml:space="preserve"> sans compromis</w:t>
      </w:r>
      <w:r w:rsidR="00291A3F">
        <w:t>,</w:t>
      </w:r>
      <w:r>
        <w:t xml:space="preserve"> </w:t>
      </w:r>
      <w:r w:rsidR="00DA1F22">
        <w:t>pour</w:t>
      </w:r>
      <w:r>
        <w:t xml:space="preserve"> offrir une mobilité sûre, propre et abordable, soutenue par nos 30 milliards d’euros d’investissement dans l’électrification et le software d’ici fin 2025 », a </w:t>
      </w:r>
      <w:r w:rsidR="002E378E">
        <w:t>déclaré</w:t>
      </w:r>
      <w:r w:rsidR="00644F3B">
        <w:t xml:space="preserve"> </w:t>
      </w:r>
      <w:r>
        <w:t>Carlos Tavares, CEO de Stellantis. « La plateforme STLA Medium démontre la puissance de la communauté technique</w:t>
      </w:r>
      <w:r w:rsidR="00DA1F22">
        <w:t xml:space="preserve"> mondiale</w:t>
      </w:r>
      <w:r>
        <w:t xml:space="preserve"> de Stellantis </w:t>
      </w:r>
      <w:r w:rsidR="00784D29">
        <w:t xml:space="preserve">pour </w:t>
      </w:r>
      <w:r w:rsidR="00975A91">
        <w:t xml:space="preserve">proposer </w:t>
      </w:r>
      <w:r w:rsidR="00DA1F22">
        <w:t>des</w:t>
      </w:r>
      <w:r>
        <w:t xml:space="preserve"> produits </w:t>
      </w:r>
      <w:r w:rsidR="002E378E">
        <w:t xml:space="preserve">centrés </w:t>
      </w:r>
      <w:r>
        <w:t xml:space="preserve">sur nos clients et </w:t>
      </w:r>
      <w:r w:rsidR="00975A91">
        <w:t>pour écrire</w:t>
      </w:r>
      <w:r w:rsidR="00DA1F22">
        <w:t xml:space="preserve"> </w:t>
      </w:r>
      <w:r w:rsidR="002534B0">
        <w:t>le futur de la mobilité</w:t>
      </w:r>
      <w:r w:rsidR="008101CA">
        <w:t xml:space="preserve"> </w:t>
      </w:r>
      <w:r w:rsidR="002534B0">
        <w:t>tout en visant</w:t>
      </w:r>
      <w:r w:rsidR="00DA1F22">
        <w:t xml:space="preserve"> </w:t>
      </w:r>
      <w:r>
        <w:t>la neutralité carbone d’ici 2038. »</w:t>
      </w:r>
    </w:p>
    <w:p w14:paraId="356BC02A" w14:textId="5AD82147" w:rsidR="00EE6E6B" w:rsidRPr="005A4C13" w:rsidRDefault="5A353BAD" w:rsidP="003166FC">
      <w:pPr>
        <w:pStyle w:val="SDatePlace"/>
        <w:jc w:val="both"/>
        <w:rPr>
          <w:rStyle w:val="ui-provider"/>
        </w:rPr>
      </w:pPr>
      <w:r>
        <w:t xml:space="preserve">STLA Medium est la première des quatre plateformes </w:t>
      </w:r>
      <w:r w:rsidR="002534B0">
        <w:t xml:space="preserve">électriques </w:t>
      </w:r>
      <w:r w:rsidR="00DA1F22">
        <w:t>mondiale</w:t>
      </w:r>
      <w:r w:rsidR="00784D29">
        <w:t>s</w:t>
      </w:r>
      <w:r w:rsidR="00DA1F22">
        <w:t xml:space="preserve"> annoncée</w:t>
      </w:r>
      <w:r w:rsidR="002534B0">
        <w:t>s</w:t>
      </w:r>
      <w:r>
        <w:t xml:space="preserve"> </w:t>
      </w:r>
      <w:r w:rsidR="00FA4DDD">
        <w:t>lors</w:t>
      </w:r>
      <w:r>
        <w:t xml:space="preserve"> de</w:t>
      </w:r>
      <w:r w:rsidR="00291A3F">
        <w:t xml:space="preserve"> </w:t>
      </w:r>
      <w:r w:rsidR="002534B0">
        <w:t>l’</w:t>
      </w:r>
      <w:r>
        <w:t>EV Day 2021, qui constitueront la base des produits futurs de l’entreprise</w:t>
      </w:r>
      <w:r w:rsidR="00784D29">
        <w:t xml:space="preserve">. Elles </w:t>
      </w:r>
      <w:r>
        <w:t xml:space="preserve">sont essentielles </w:t>
      </w:r>
      <w:r w:rsidR="00784D29">
        <w:t>à la réalisation des</w:t>
      </w:r>
      <w:r>
        <w:t xml:space="preserve"> objectifs audacieux du plan stratégique </w:t>
      </w:r>
      <w:hyperlink r:id="rId12" w:history="1">
        <w:r>
          <w:t>Dare Forward 2030</w:t>
        </w:r>
      </w:hyperlink>
      <w:r>
        <w:rPr>
          <w:rStyle w:val="ui-provider"/>
        </w:rPr>
        <w:t xml:space="preserve"> de Stellantis, notamment atteindre 100 % des ventes de véhicules électriques à batterie (BEV) pour les voitures particulières en Europe et 50 % des ventes de BEV pour les voitures particulières et les pick-up aux États-Unis d’ici 2030. Dare Forward 2030 vise à réduire de moitié les émissions de CO</w:t>
      </w:r>
      <w:r>
        <w:rPr>
          <w:rStyle w:val="ui-provider"/>
          <w:vertAlign w:val="subscript"/>
        </w:rPr>
        <w:t>2</w:t>
      </w:r>
      <w:r>
        <w:rPr>
          <w:rStyle w:val="ui-provider"/>
        </w:rPr>
        <w:t xml:space="preserve"> d’ici 2030 par rapport à 2021, et à atteindre la neutralité carbone d’ici 2038, avec un pourcentage de compensation à un seul chiffre des émissions restantes.</w:t>
      </w:r>
    </w:p>
    <w:p w14:paraId="067961A6" w14:textId="74F0CC00" w:rsidR="00EE6E6B" w:rsidRPr="005A4C13" w:rsidRDefault="00EE6E6B" w:rsidP="001E6C1E">
      <w:pPr>
        <w:pStyle w:val="SDatePlace"/>
        <w:rPr>
          <w:b/>
          <w:bCs/>
        </w:rPr>
      </w:pPr>
      <w:r>
        <w:rPr>
          <w:b/>
          <w:bCs/>
        </w:rPr>
        <w:t xml:space="preserve">STLA Medium parée pour dépasser les attentes </w:t>
      </w:r>
      <w:r w:rsidR="00DA1F22">
        <w:rPr>
          <w:b/>
          <w:bCs/>
        </w:rPr>
        <w:t>de nos clients</w:t>
      </w:r>
    </w:p>
    <w:p w14:paraId="4FC99F6E" w14:textId="05EB267F" w:rsidR="00561DEE" w:rsidRDefault="00561DEE" w:rsidP="003166FC">
      <w:pPr>
        <w:pStyle w:val="SDatePlace"/>
        <w:jc w:val="both"/>
      </w:pPr>
      <w:r w:rsidRPr="00892361">
        <w:t>Conçue pour les véhicules électriques, la plateforme STLA Medium permet d’atteindre une autonomie de plus de 700 km (4</w:t>
      </w:r>
      <w:r w:rsidR="00892361" w:rsidRPr="00892361">
        <w:t>35</w:t>
      </w:r>
      <w:r w:rsidRPr="00892361">
        <w:t xml:space="preserve"> miles) avec </w:t>
      </w:r>
      <w:r w:rsidR="00DA1F22" w:rsidRPr="00892361">
        <w:t xml:space="preserve">le </w:t>
      </w:r>
      <w:r w:rsidR="00121306" w:rsidRPr="00892361">
        <w:t xml:space="preserve">un </w:t>
      </w:r>
      <w:r w:rsidRPr="00892361">
        <w:t xml:space="preserve">pack </w:t>
      </w:r>
      <w:r w:rsidRPr="00D00088">
        <w:t>Performance</w:t>
      </w:r>
      <w:r w:rsidR="00B60A48" w:rsidRPr="00D00088">
        <w:t xml:space="preserve"> - le meilleur de sa catégorie -</w:t>
      </w:r>
      <w:r w:rsidRPr="00D00088">
        <w:t xml:space="preserve"> tandis que le pack Standard dépasse les 500 km (3</w:t>
      </w:r>
      <w:r w:rsidR="003D6869" w:rsidRPr="00D00088">
        <w:t>10</w:t>
      </w:r>
      <w:r w:rsidRPr="00D00088">
        <w:t xml:space="preserve"> miles) sur</w:t>
      </w:r>
      <w:r w:rsidRPr="00892361">
        <w:t xml:space="preserve"> le cycle WLTP (</w:t>
      </w:r>
      <w:r w:rsidRPr="00892361">
        <w:rPr>
          <w:i/>
          <w:iCs/>
        </w:rPr>
        <w:t>Worldwide Harmonized Light Vehicles Test Procedure</w:t>
      </w:r>
      <w:r w:rsidRPr="00892361">
        <w:t xml:space="preserve">). Avec </w:t>
      </w:r>
      <w:r w:rsidR="00644F3B" w:rsidRPr="00892361">
        <w:t>j</w:t>
      </w:r>
      <w:r w:rsidRPr="00892361">
        <w:t>usqu’à 98 kilowatt</w:t>
      </w:r>
      <w:r w:rsidR="00121306" w:rsidRPr="00892361">
        <w:t>-</w:t>
      </w:r>
      <w:r w:rsidRPr="00892361">
        <w:t xml:space="preserve">heures (kWh) de puissance utile, STLA Medium </w:t>
      </w:r>
      <w:r w:rsidR="00121306" w:rsidRPr="00892361">
        <w:t xml:space="preserve">est </w:t>
      </w:r>
      <w:r w:rsidR="00FA4DDD" w:rsidRPr="00892361">
        <w:t>la meilleure dans sa catégorie en matière d’</w:t>
      </w:r>
      <w:r w:rsidRPr="00892361">
        <w:t>énergie embarquée</w:t>
      </w:r>
      <w:r w:rsidR="00121306" w:rsidRPr="00892361">
        <w:t>.</w:t>
      </w:r>
      <w:r w:rsidRPr="00892361">
        <w:t xml:space="preserve"> </w:t>
      </w:r>
    </w:p>
    <w:p w14:paraId="180881E0" w14:textId="48FBE072" w:rsidR="00561DEE" w:rsidRDefault="00561DEE" w:rsidP="003166FC">
      <w:pPr>
        <w:pStyle w:val="SDatePlace"/>
        <w:jc w:val="both"/>
      </w:pPr>
      <w:r>
        <w:t>STLA Medium</w:t>
      </w:r>
      <w:r w:rsidR="00A54C1C">
        <w:t xml:space="preserve">, </w:t>
      </w:r>
      <w:r w:rsidR="00121306">
        <w:t>basée</w:t>
      </w:r>
      <w:r>
        <w:t xml:space="preserve"> sur une architecture électrique de 400 volts</w:t>
      </w:r>
      <w:r w:rsidR="00A54C1C">
        <w:t>,</w:t>
      </w:r>
      <w:r w:rsidR="00644F3B">
        <w:t xml:space="preserve"> </w:t>
      </w:r>
      <w:r w:rsidR="00B66BC6">
        <w:t xml:space="preserve">offrira </w:t>
      </w:r>
      <w:r w:rsidR="00FA4DDD">
        <w:t>une efficacité</w:t>
      </w:r>
      <w:r>
        <w:t xml:space="preserve"> énergétique et </w:t>
      </w:r>
      <w:r w:rsidR="00FA4DDD">
        <w:t>un</w:t>
      </w:r>
      <w:r w:rsidR="00B66BC6">
        <w:t xml:space="preserve"> </w:t>
      </w:r>
      <w:r>
        <w:t>temps de recharge</w:t>
      </w:r>
      <w:r w:rsidR="00FA4DDD">
        <w:t xml:space="preserve"> inégalés</w:t>
      </w:r>
      <w:r>
        <w:t xml:space="preserve">, </w:t>
      </w:r>
      <w:r w:rsidR="00B66BC6">
        <w:t xml:space="preserve">ainsi </w:t>
      </w:r>
      <w:r w:rsidR="00A54C1C">
        <w:t>qu’</w:t>
      </w:r>
      <w:r>
        <w:t xml:space="preserve">un écosystème </w:t>
      </w:r>
      <w:r w:rsidR="00121306">
        <w:t xml:space="preserve">complet </w:t>
      </w:r>
      <w:r>
        <w:t xml:space="preserve">de recharge et de services. </w:t>
      </w:r>
      <w:r w:rsidR="00FA4DDD">
        <w:t>Selon</w:t>
      </w:r>
      <w:r>
        <w:t xml:space="preserve"> </w:t>
      </w:r>
      <w:r w:rsidR="00121306">
        <w:t>l’u</w:t>
      </w:r>
      <w:r w:rsidR="00A54C1C">
        <w:t>tilisation</w:t>
      </w:r>
      <w:r>
        <w:t xml:space="preserve">, la consommation </w:t>
      </w:r>
      <w:r w:rsidR="00B66BC6">
        <w:t xml:space="preserve">pourra </w:t>
      </w:r>
      <w:r w:rsidR="00FA4DDD">
        <w:t xml:space="preserve">être inférieure à </w:t>
      </w:r>
      <w:r>
        <w:t xml:space="preserve">14 kWh au 100 km, </w:t>
      </w:r>
      <w:r w:rsidR="00A54C1C">
        <w:t>soit</w:t>
      </w:r>
      <w:r w:rsidR="00FA4DDD">
        <w:t xml:space="preserve"> la meilleure </w:t>
      </w:r>
      <w:r>
        <w:t>efficacité énergétique</w:t>
      </w:r>
      <w:r w:rsidR="00FA4DDD">
        <w:t xml:space="preserve"> de sa catégorie</w:t>
      </w:r>
      <w:r>
        <w:t>. Les propriétaires pourront recharger leur batterie de 20 à 80 % en 27 minutes, soit 2,4 kWh par minute.</w:t>
      </w:r>
    </w:p>
    <w:p w14:paraId="27CD452B" w14:textId="12B60722" w:rsidR="00EE6E6B" w:rsidRDefault="00487A31" w:rsidP="003166FC">
      <w:pPr>
        <w:pStyle w:val="SDatePlace"/>
        <w:jc w:val="both"/>
      </w:pPr>
      <w:r>
        <w:lastRenderedPageBreak/>
        <w:t xml:space="preserve">Les véhicules </w:t>
      </w:r>
      <w:r w:rsidR="00BA2916">
        <w:t>issus de</w:t>
      </w:r>
      <w:r>
        <w:t xml:space="preserve"> </w:t>
      </w:r>
      <w:r w:rsidR="00BA2916">
        <w:t xml:space="preserve">la plateforme </w:t>
      </w:r>
      <w:r>
        <w:t xml:space="preserve">STLA Medium seront vendus dans le monde entier, </w:t>
      </w:r>
      <w:r w:rsidR="00FA4DDD">
        <w:t xml:space="preserve">et </w:t>
      </w:r>
      <w:r>
        <w:t xml:space="preserve">disponibles en traction </w:t>
      </w:r>
      <w:r w:rsidR="00B66BC6">
        <w:t xml:space="preserve">avant </w:t>
      </w:r>
      <w:r>
        <w:t>ou en quatre roues motrices</w:t>
      </w:r>
      <w:r w:rsidR="00A54C1C">
        <w:t xml:space="preserve"> via l’ajout d’</w:t>
      </w:r>
      <w:r>
        <w:t xml:space="preserve">un second module de propulsion électrique à l’arrière, et </w:t>
      </w:r>
      <w:r w:rsidR="00FA4DDD">
        <w:t>avec une gamme</w:t>
      </w:r>
      <w:r>
        <w:t xml:space="preserve"> de puissance</w:t>
      </w:r>
      <w:r w:rsidR="00FA4DDD">
        <w:t xml:space="preserve"> BEV allant de </w:t>
      </w:r>
      <w:r>
        <w:t>160</w:t>
      </w:r>
      <w:r w:rsidR="00FA4DDD">
        <w:t xml:space="preserve"> à </w:t>
      </w:r>
      <w:r>
        <w:t xml:space="preserve">285 kW. </w:t>
      </w:r>
    </w:p>
    <w:p w14:paraId="454334DF" w14:textId="1BDED598" w:rsidR="00487A31" w:rsidRPr="00487A31" w:rsidRDefault="00487A31" w:rsidP="003166FC">
      <w:pPr>
        <w:pStyle w:val="SDatePlace"/>
        <w:jc w:val="both"/>
      </w:pPr>
      <w:r>
        <w:t xml:space="preserve">Les types de carrosserie comprendront des berlines, des crossovers et des SUV. La flexibilité de STLA Medium donne aux </w:t>
      </w:r>
      <w:r w:rsidR="00BA2916">
        <w:t xml:space="preserve">concepteurs </w:t>
      </w:r>
      <w:r>
        <w:t xml:space="preserve">de Stellantis la liberté de créer des véhicules </w:t>
      </w:r>
      <w:r w:rsidR="00FA4DDD">
        <w:t xml:space="preserve">avec : </w:t>
      </w:r>
    </w:p>
    <w:p w14:paraId="7942F935" w14:textId="4EB4F851" w:rsidR="00487A31" w:rsidRPr="00487A31" w:rsidRDefault="40F17A38" w:rsidP="00D844C6">
      <w:pPr>
        <w:pStyle w:val="SDatePlace"/>
        <w:numPr>
          <w:ilvl w:val="0"/>
          <w:numId w:val="1"/>
        </w:numPr>
      </w:pPr>
      <w:r>
        <w:t>un empattement entre 2</w:t>
      </w:r>
      <w:r w:rsidR="00A54C1C">
        <w:t xml:space="preserve"> </w:t>
      </w:r>
      <w:r>
        <w:t>700 et 2</w:t>
      </w:r>
      <w:r w:rsidR="00A54C1C">
        <w:t xml:space="preserve"> </w:t>
      </w:r>
      <w:r>
        <w:t>900 millimètres ;</w:t>
      </w:r>
    </w:p>
    <w:p w14:paraId="70BA8444" w14:textId="4875F313" w:rsidR="00487A31" w:rsidRPr="00487A31" w:rsidRDefault="13779EB2" w:rsidP="00D844C6">
      <w:pPr>
        <w:pStyle w:val="SDatePlace"/>
        <w:numPr>
          <w:ilvl w:val="0"/>
          <w:numId w:val="1"/>
        </w:numPr>
      </w:pPr>
      <w:r>
        <w:t>une longueur hors tout comprise entre 4,3 et 4,9 mètres ;</w:t>
      </w:r>
    </w:p>
    <w:p w14:paraId="7A7E285F" w14:textId="0FA71BF0" w:rsidR="00487A31" w:rsidRPr="00487A31" w:rsidRDefault="0FE104E0" w:rsidP="00D844C6">
      <w:pPr>
        <w:pStyle w:val="SDatePlace"/>
        <w:numPr>
          <w:ilvl w:val="0"/>
          <w:numId w:val="1"/>
        </w:numPr>
      </w:pPr>
      <w:r>
        <w:t xml:space="preserve">une garde au sol dépassant 220 mm pour assurer la capacité de franchissement et les performances </w:t>
      </w:r>
      <w:r w:rsidR="00FA4DDD">
        <w:t>tout-terrain</w:t>
      </w:r>
      <w:r>
        <w:t> ;</w:t>
      </w:r>
    </w:p>
    <w:p w14:paraId="42F0ED0A" w14:textId="164BA847" w:rsidR="00487A31" w:rsidRPr="00487A31" w:rsidRDefault="757E62E8" w:rsidP="00D844C6">
      <w:pPr>
        <w:pStyle w:val="SDatePlace"/>
        <w:numPr>
          <w:ilvl w:val="0"/>
          <w:numId w:val="1"/>
        </w:numPr>
      </w:pPr>
      <w:r>
        <w:t xml:space="preserve">des roues de jusqu’à 750 mm de diamètre, un attribut-clé pour le design de la plateforme. </w:t>
      </w:r>
    </w:p>
    <w:p w14:paraId="461579B8" w14:textId="7819B6EA" w:rsidR="00EC481D" w:rsidRPr="00EC481D" w:rsidRDefault="00B66BC6" w:rsidP="003166FC">
      <w:pPr>
        <w:pStyle w:val="SDatePlace"/>
        <w:jc w:val="both"/>
      </w:pPr>
      <w:r>
        <w:t xml:space="preserve">Les experts en ingénierie et en </w:t>
      </w:r>
      <w:r w:rsidR="00487A31">
        <w:t>fabrication de Stellantis se sont</w:t>
      </w:r>
      <w:r w:rsidR="00644F3B">
        <w:t xml:space="preserve"> </w:t>
      </w:r>
      <w:r w:rsidR="00FA4DDD">
        <w:t xml:space="preserve">attachés à rendre aussi efficace que possible </w:t>
      </w:r>
      <w:r w:rsidR="00487A31">
        <w:t xml:space="preserve">l’installation du pack batterie modulaire </w:t>
      </w:r>
      <w:r w:rsidR="008101CA">
        <w:t>monocouche</w:t>
      </w:r>
      <w:r w:rsidR="00BA2916">
        <w:t xml:space="preserve"> </w:t>
      </w:r>
      <w:r w:rsidR="00487A31">
        <w:t>à forte densité d’énergie dans l’usine d’assemblage</w:t>
      </w:r>
      <w:r w:rsidR="00A54C1C">
        <w:t xml:space="preserve">. Cela a permis </w:t>
      </w:r>
      <w:r w:rsidR="00FA4DDD">
        <w:t>de</w:t>
      </w:r>
      <w:r w:rsidR="00487A31">
        <w:t xml:space="preserve"> maximiser l’espace à l’intérieur du véhicule</w:t>
      </w:r>
      <w:r w:rsidR="00A54C1C">
        <w:t xml:space="preserve">, </w:t>
      </w:r>
      <w:r w:rsidR="00FA4DDD">
        <w:t>d’</w:t>
      </w:r>
      <w:r w:rsidR="00487A31">
        <w:t xml:space="preserve">améliorer la conduite et la tenue de route avec un centre de gravité bas. Les composants de la plateforme, </w:t>
      </w:r>
      <w:r w:rsidR="00B37A6B">
        <w:t>tels que le</w:t>
      </w:r>
      <w:r w:rsidR="00487A31">
        <w:t xml:space="preserve"> système de chauffage/refroidissement de l’habitacle, </w:t>
      </w:r>
      <w:r w:rsidR="00B37A6B">
        <w:t xml:space="preserve">la direction, l’assistance </w:t>
      </w:r>
      <w:r w:rsidR="00BA2916">
        <w:t>au</w:t>
      </w:r>
      <w:r w:rsidR="00B37A6B">
        <w:t xml:space="preserve"> </w:t>
      </w:r>
      <w:r w:rsidR="00487A31">
        <w:t xml:space="preserve">freinage et la propulsion, sont conçus pour minimiser la consommation d’énergie. Ces efforts </w:t>
      </w:r>
      <w:r w:rsidR="00A84304">
        <w:t xml:space="preserve">combinés à </w:t>
      </w:r>
      <w:r w:rsidR="00B37A6B">
        <w:t>l’utilisation privilégiée des</w:t>
      </w:r>
      <w:r w:rsidR="00644F3B">
        <w:t xml:space="preserve"> </w:t>
      </w:r>
      <w:r w:rsidR="00487A31">
        <w:t>matériaux légers et rigides p</w:t>
      </w:r>
      <w:r w:rsidR="00A84304">
        <w:t>ermettent d’o</w:t>
      </w:r>
      <w:r w:rsidR="00487A31">
        <w:t>ptimiser l’autonomie</w:t>
      </w:r>
      <w:r w:rsidR="00A84304">
        <w:t xml:space="preserve"> du véhicule </w:t>
      </w:r>
      <w:r w:rsidR="00487A31">
        <w:t xml:space="preserve">et </w:t>
      </w:r>
      <w:r w:rsidR="00A84304">
        <w:t>d’</w:t>
      </w:r>
      <w:r w:rsidR="00487A31">
        <w:t>assurer une conduite et une tenue de route exemplaires.</w:t>
      </w:r>
    </w:p>
    <w:p w14:paraId="0E69207F" w14:textId="5BC2A5A2" w:rsidR="00644F3B" w:rsidRDefault="00EC481D" w:rsidP="00D00088">
      <w:pPr>
        <w:pStyle w:val="SDatePlace"/>
        <w:jc w:val="both"/>
      </w:pPr>
      <w:r>
        <w:t xml:space="preserve">STLA Medium </w:t>
      </w:r>
      <w:r w:rsidR="00B37A6B">
        <w:t xml:space="preserve">offrira </w:t>
      </w:r>
      <w:r w:rsidR="002C069D">
        <w:t xml:space="preserve">le meilleur </w:t>
      </w:r>
      <w:r w:rsidR="00B37A6B">
        <w:t xml:space="preserve">coût de pack batterie </w:t>
      </w:r>
      <w:r w:rsidR="00A84304">
        <w:t>de sa catégorie</w:t>
      </w:r>
      <w:r>
        <w:t>, ce qui permettra également d’a</w:t>
      </w:r>
      <w:r w:rsidR="00A84304">
        <w:t>ugmenter</w:t>
      </w:r>
      <w:r>
        <w:t xml:space="preserve"> les volumes de production. Les dimensions du pack batterie sont </w:t>
      </w:r>
      <w:r w:rsidR="002C069D">
        <w:t>constantes</w:t>
      </w:r>
      <w:r w:rsidR="00A54C1C">
        <w:t>, à savoir</w:t>
      </w:r>
      <w:r w:rsidR="002C069D">
        <w:t xml:space="preserve"> </w:t>
      </w:r>
      <w:r w:rsidR="00A84304">
        <w:t xml:space="preserve">les mêmes </w:t>
      </w:r>
      <w:r>
        <w:t xml:space="preserve">pour </w:t>
      </w:r>
      <w:r w:rsidR="00A84304">
        <w:t>toutes les</w:t>
      </w:r>
      <w:r>
        <w:t xml:space="preserve"> options de stockage d’énergie, avec des conceptions de </w:t>
      </w:r>
      <w:r w:rsidR="002C069D">
        <w:t xml:space="preserve">plateau et de </w:t>
      </w:r>
      <w:r>
        <w:t xml:space="preserve">refroidissement communes. </w:t>
      </w:r>
    </w:p>
    <w:p w14:paraId="1896D6E2" w14:textId="77777777" w:rsidR="00C47713" w:rsidRPr="00C47713" w:rsidRDefault="00C47713" w:rsidP="001E6C1E">
      <w:pPr>
        <w:rPr>
          <w:b/>
          <w:bCs/>
        </w:rPr>
      </w:pPr>
      <w:r>
        <w:rPr>
          <w:b/>
          <w:bCs/>
        </w:rPr>
        <w:t>Des plateformes à l’épreuve du futur</w:t>
      </w:r>
    </w:p>
    <w:p w14:paraId="272B0AAB" w14:textId="6E5EB168" w:rsidR="003D2FAC" w:rsidRDefault="0028333D" w:rsidP="001E6C1E">
      <w:r>
        <w:t xml:space="preserve">Conçue pour être à l’épreuve du futur, la famille de plateformes STLA (Small/Medium/Large/Frame) est modulaire et intrinsèquement flexible </w:t>
      </w:r>
      <w:r w:rsidR="00B37A6B">
        <w:t>en termes d</w:t>
      </w:r>
      <w:r>
        <w:t>’empattement, de largeur, de</w:t>
      </w:r>
      <w:r w:rsidR="00644F3B">
        <w:t xml:space="preserve"> </w:t>
      </w:r>
      <w:r>
        <w:t xml:space="preserve">porte-à-faux, de hauteur d’assise et de conception des suspensions. Les capacités et les performances des véhicules basés sur </w:t>
      </w:r>
      <w:r w:rsidR="002C069D">
        <w:t>les plateformes</w:t>
      </w:r>
      <w:r>
        <w:t xml:space="preserve"> STLA seront adaptées et renforcées au fil des ans avec la mise en œuvre de l’architecture STLA Brain et des plateformes STLA SmartCockpit et STLA </w:t>
      </w:r>
      <w:r>
        <w:lastRenderedPageBreak/>
        <w:t xml:space="preserve">AutoDrive, permettant des mises à jour </w:t>
      </w:r>
      <w:r>
        <w:rPr>
          <w:i/>
          <w:iCs/>
        </w:rPr>
        <w:t>over-the-air</w:t>
      </w:r>
      <w:r>
        <w:t xml:space="preserve"> des logiciels et un hardware amélioré.</w:t>
      </w:r>
    </w:p>
    <w:p w14:paraId="4A5703D9" w14:textId="7DC13C8E" w:rsidR="009B7A7D" w:rsidRDefault="009B7A7D" w:rsidP="001E6C1E">
      <w:r>
        <w:t>La flexibilité inhérente à la conception englobe la propulsion –</w:t>
      </w:r>
      <w:r w:rsidR="00A54C1C">
        <w:t xml:space="preserve"> </w:t>
      </w:r>
      <w:r w:rsidR="00F067B5">
        <w:t>avant</w:t>
      </w:r>
      <w:r>
        <w:t xml:space="preserve">, </w:t>
      </w:r>
      <w:r w:rsidR="00F067B5">
        <w:t>arrière</w:t>
      </w:r>
      <w:r>
        <w:t xml:space="preserve">, quatre roues motrices et multi-énergie – </w:t>
      </w:r>
      <w:r w:rsidR="00F067B5">
        <w:t xml:space="preserve">couverte </w:t>
      </w:r>
      <w:r>
        <w:t>par une famille de trois modules de propulsion électrique évolutifs.</w:t>
      </w:r>
    </w:p>
    <w:p w14:paraId="2B59AECC" w14:textId="4015FAB4" w:rsidR="00295C0D" w:rsidRDefault="003D2FAC" w:rsidP="001E6C1E">
      <w:r>
        <w:t xml:space="preserve">Les plateformes ont été conçues en anticipant </w:t>
      </w:r>
      <w:r w:rsidR="00A54C1C">
        <w:t>l’évolution d</w:t>
      </w:r>
      <w:r>
        <w:t>es chimies de batteries à veni</w:t>
      </w:r>
      <w:r w:rsidR="00A54C1C">
        <w:t xml:space="preserve">r, en particulier </w:t>
      </w:r>
      <w:r w:rsidR="00295C0D">
        <w:t>celles</w:t>
      </w:r>
      <w:r>
        <w:t xml:space="preserve"> sans nickel ni cobalt et celles à l’état solide. </w:t>
      </w:r>
    </w:p>
    <w:p w14:paraId="57A55BE5" w14:textId="6E8CE4ED" w:rsidR="009B7A7D" w:rsidRDefault="00295C0D" w:rsidP="001E6C1E">
      <w:r>
        <w:t>T</w:t>
      </w:r>
      <w:r w:rsidR="002119D6">
        <w:t>out cela</w:t>
      </w:r>
      <w:r w:rsidR="003D2FAC">
        <w:t xml:space="preserve"> permet aux marques de Stellantis </w:t>
      </w:r>
      <w:r w:rsidR="00A128E8">
        <w:t>d’adapter</w:t>
      </w:r>
      <w:r w:rsidR="003D2FAC">
        <w:t xml:space="preserve"> les capacités des véhicules pour atteindre un équilibre coûts-performances idéal.</w:t>
      </w:r>
    </w:p>
    <w:p w14:paraId="0B24E53D" w14:textId="159441F9" w:rsidR="003707CD" w:rsidRDefault="003707CD" w:rsidP="005A3AFB">
      <w:pPr>
        <w:jc w:val="center"/>
      </w:pPr>
      <w:r>
        <w:t># # #</w:t>
      </w:r>
    </w:p>
    <w:p w14:paraId="6BBEAE17" w14:textId="77777777" w:rsidR="00B96799" w:rsidRPr="00B96799" w:rsidRDefault="00B96799" w:rsidP="00B96799">
      <w:pPr>
        <w:pStyle w:val="SSubtitle"/>
      </w:pPr>
      <w:r>
        <w:t>À propos de Stellantis</w:t>
      </w:r>
    </w:p>
    <w:p w14:paraId="1BCD1AFE" w14:textId="54BAE877" w:rsidR="00644F3B" w:rsidRPr="00D00088" w:rsidRDefault="00C47713" w:rsidP="00D00088">
      <w:pPr>
        <w:pStyle w:val="STextitalic"/>
      </w:pPr>
      <w:r>
        <w:t>Stellantis N.V. (NYSE : STLA / Euronext Milan : STLAM / Euronext Paris : STLAP)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164709CC" w14:textId="77777777" w:rsidTr="0023542B">
        <w:trPr>
          <w:trHeight w:val="729"/>
        </w:trPr>
        <w:tc>
          <w:tcPr>
            <w:tcW w:w="579" w:type="dxa"/>
            <w:vAlign w:val="center"/>
          </w:tcPr>
          <w:p w14:paraId="7C8F3020" w14:textId="77777777" w:rsidR="001E6C1E" w:rsidRPr="006279C9" w:rsidRDefault="001E6C1E" w:rsidP="00F903F7">
            <w:pPr>
              <w:spacing w:after="0"/>
              <w:jc w:val="left"/>
              <w:rPr>
                <w:color w:val="243782" w:themeColor="text2"/>
                <w:sz w:val="22"/>
                <w:szCs w:val="22"/>
              </w:rPr>
            </w:pPr>
            <w:r>
              <w:rPr>
                <w:noProof/>
                <w:color w:val="243782" w:themeColor="text2"/>
                <w:sz w:val="22"/>
                <w:szCs w:val="22"/>
              </w:rPr>
              <w:drawing>
                <wp:anchor distT="0" distB="0" distL="114300" distR="114300" simplePos="0" relativeHeight="251663360" behindDoc="0" locked="0" layoutInCell="1" allowOverlap="1" wp14:anchorId="3C165B42" wp14:editId="40B7C59F">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C363503"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70" w:type="dxa"/>
            <w:vAlign w:val="center"/>
          </w:tcPr>
          <w:p w14:paraId="669C7174" w14:textId="77777777" w:rsidR="001E6C1E" w:rsidRPr="006279C9" w:rsidRDefault="001E6C1E" w:rsidP="00F903F7">
            <w:pPr>
              <w:spacing w:after="0"/>
              <w:jc w:val="left"/>
              <w:rPr>
                <w:color w:val="243782" w:themeColor="text2"/>
                <w:sz w:val="22"/>
                <w:szCs w:val="22"/>
              </w:rPr>
            </w:pPr>
            <w:r>
              <w:rPr>
                <w:noProof/>
                <w:color w:val="243782" w:themeColor="text2"/>
                <w:sz w:val="22"/>
                <w:szCs w:val="22"/>
              </w:rPr>
              <w:drawing>
                <wp:anchor distT="0" distB="0" distL="114300" distR="114300" simplePos="0" relativeHeight="251660288" behindDoc="1" locked="0" layoutInCell="1" allowOverlap="1" wp14:anchorId="65254C03" wp14:editId="62E1F477">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AB96647"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56" w:type="dxa"/>
            <w:vAlign w:val="center"/>
          </w:tcPr>
          <w:p w14:paraId="5595844A" w14:textId="77777777" w:rsidR="001E6C1E" w:rsidRPr="006279C9" w:rsidRDefault="001E6C1E" w:rsidP="00F903F7">
            <w:pPr>
              <w:spacing w:after="0"/>
              <w:jc w:val="left"/>
              <w:rPr>
                <w:color w:val="243782" w:themeColor="text2"/>
                <w:sz w:val="22"/>
                <w:szCs w:val="22"/>
              </w:rPr>
            </w:pPr>
            <w:r>
              <w:rPr>
                <w:noProof/>
                <w:color w:val="243782" w:themeColor="text2"/>
                <w:sz w:val="22"/>
                <w:szCs w:val="22"/>
              </w:rPr>
              <w:drawing>
                <wp:anchor distT="0" distB="0" distL="114300" distR="114300" simplePos="0" relativeHeight="251661312" behindDoc="1" locked="0" layoutInCell="1" allowOverlap="1" wp14:anchorId="116C7038" wp14:editId="0819D8E8">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6400E432"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68" w:type="dxa"/>
            <w:vAlign w:val="center"/>
          </w:tcPr>
          <w:p w14:paraId="113F3FCA" w14:textId="77777777" w:rsidR="001E6C1E" w:rsidRPr="006279C9" w:rsidRDefault="001E6C1E" w:rsidP="00F903F7">
            <w:pPr>
              <w:spacing w:after="0"/>
              <w:jc w:val="left"/>
              <w:rPr>
                <w:color w:val="243782" w:themeColor="text2"/>
                <w:sz w:val="22"/>
                <w:szCs w:val="22"/>
              </w:rPr>
            </w:pPr>
            <w:r>
              <w:rPr>
                <w:noProof/>
                <w:color w:val="243782" w:themeColor="text2"/>
                <w:sz w:val="22"/>
                <w:szCs w:val="22"/>
              </w:rPr>
              <w:drawing>
                <wp:anchor distT="0" distB="0" distL="114300" distR="114300" simplePos="0" relativeHeight="251662336" behindDoc="1" locked="0" layoutInCell="1" allowOverlap="1" wp14:anchorId="62A2F779" wp14:editId="20FCC9D4">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27ED1E5"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r>
      <w:tr w:rsidR="001E6C1E" w14:paraId="2ADD13DF" w14:textId="77777777" w:rsidTr="0023542B">
        <w:tblPrEx>
          <w:tblCellMar>
            <w:right w:w="57" w:type="dxa"/>
          </w:tblCellMar>
        </w:tblPrEx>
        <w:trPr>
          <w:gridAfter w:val="1"/>
          <w:wAfter w:w="22" w:type="dxa"/>
          <w:trHeight w:val="2043"/>
        </w:trPr>
        <w:tc>
          <w:tcPr>
            <w:tcW w:w="8364" w:type="dxa"/>
            <w:gridSpan w:val="8"/>
          </w:tcPr>
          <w:p w14:paraId="3E4F9527" w14:textId="77777777" w:rsidR="001E6C1E" w:rsidRDefault="001E6C1E" w:rsidP="00F903F7">
            <w:r>
              <w:rPr>
                <w:noProof/>
              </w:rPr>
              <mc:AlternateContent>
                <mc:Choice Requires="wps">
                  <w:drawing>
                    <wp:inline distT="0" distB="0" distL="0" distR="0" wp14:anchorId="1CD7A0EF" wp14:editId="1745BF47">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w14:anchorId="678983A2">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F8D37B2">
                      <v:path arrowok="t" o:connecttype="custom" o:connectlocs="401492,61913;0,61913;32949,0;432000,0;401492,61913" o:connectangles="0,0,0,0,0"/>
                      <w10:anchorlock/>
                    </v:shape>
                  </w:pict>
                </mc:Fallback>
              </mc:AlternateContent>
            </w:r>
          </w:p>
          <w:p w14:paraId="0E19BBEF" w14:textId="77777777" w:rsidR="001E6C1E" w:rsidRPr="0085397B" w:rsidRDefault="001E6C1E" w:rsidP="00F903F7">
            <w:pPr>
              <w:pStyle w:val="SContact-Title"/>
            </w:pPr>
            <w:bookmarkStart w:id="1" w:name="_Hlk61784883"/>
            <w:r>
              <w:t>Pour plus d’informations, merci de contacter :</w:t>
            </w:r>
          </w:p>
          <w:p w14:paraId="1271CB52" w14:textId="77777777" w:rsidR="008101CA" w:rsidRPr="00702DC5" w:rsidRDefault="002D7990" w:rsidP="008101CA">
            <w:pPr>
              <w:pStyle w:val="SContact-Sendersinfo"/>
              <w:rPr>
                <w:sz w:val="22"/>
                <w:szCs w:val="22"/>
                <w:lang w:val="it-IT"/>
              </w:rPr>
            </w:pPr>
            <w:sdt>
              <w:sdtPr>
                <w:rPr>
                  <w:sz w:val="22"/>
                  <w:szCs w:val="22"/>
                </w:rPr>
                <w:id w:val="874809613"/>
                <w:placeholder>
                  <w:docPart w:val="0810C5E8C6664A68898BBB44839881A8"/>
                </w:placeholder>
                <w15:appearance w15:val="hidden"/>
              </w:sdtPr>
              <w:sdtEndPr/>
              <w:sdtContent>
                <w:r w:rsidR="008101CA" w:rsidRPr="00702DC5">
                  <w:rPr>
                    <w:sz w:val="22"/>
                    <w:szCs w:val="22"/>
                    <w:lang w:val="it-IT"/>
                  </w:rPr>
                  <w:t>Fernão SILVEIRA</w:t>
                </w:r>
              </w:sdtContent>
            </w:sdt>
            <w:r w:rsidR="008101CA" w:rsidRPr="00702DC5">
              <w:rPr>
                <w:sz w:val="22"/>
                <w:szCs w:val="22"/>
                <w:lang w:val="it-IT"/>
              </w:rPr>
              <w:t xml:space="preserve"> </w:t>
            </w:r>
            <w:sdt>
              <w:sdtPr>
                <w:rPr>
                  <w:sz w:val="22"/>
                  <w:szCs w:val="22"/>
                </w:rPr>
                <w:id w:val="204140883"/>
                <w:placeholder>
                  <w:docPart w:val="47F64EBE8D0544A6A43F4DCB18826B74"/>
                </w:placeholder>
                <w15:appearance w15:val="hidden"/>
              </w:sdtPr>
              <w:sdtEndPr/>
              <w:sdtContent>
                <w:r w:rsidR="008101CA" w:rsidRPr="00702DC5">
                  <w:rPr>
                    <w:rFonts w:asciiTheme="minorHAnsi" w:hAnsiTheme="minorHAnsi"/>
                    <w:sz w:val="22"/>
                    <w:szCs w:val="22"/>
                    <w:lang w:val="it-IT"/>
                  </w:rPr>
                  <w:t>+31 6 43 25 43 41 – fernao.silveira@stellantis.com</w:t>
                </w:r>
              </w:sdtContent>
            </w:sdt>
          </w:p>
          <w:p w14:paraId="3291BDD7" w14:textId="77777777" w:rsidR="008101CA" w:rsidRPr="00562E79" w:rsidRDefault="002D7990" w:rsidP="008101CA">
            <w:pPr>
              <w:pStyle w:val="SContact-Sendersinfo"/>
              <w:rPr>
                <w:sz w:val="22"/>
                <w:szCs w:val="22"/>
              </w:rPr>
            </w:pPr>
            <w:sdt>
              <w:sdtPr>
                <w:rPr>
                  <w:sz w:val="22"/>
                  <w:szCs w:val="22"/>
                </w:rPr>
                <w:id w:val="-665476195"/>
                <w:placeholder>
                  <w:docPart w:val="05D787F7FE154585ADAA219CE072F6C5"/>
                </w:placeholder>
                <w15:appearance w15:val="hidden"/>
              </w:sdtPr>
              <w:sdtEndPr/>
              <w:sdtContent>
                <w:r w:rsidR="008101CA" w:rsidRPr="00562E79">
                  <w:rPr>
                    <w:sz w:val="22"/>
                    <w:szCs w:val="22"/>
                  </w:rPr>
                  <w:t>Nathalie ROUSSEL</w:t>
                </w:r>
              </w:sdtContent>
            </w:sdt>
            <w:r w:rsidR="008101CA" w:rsidRPr="00562E79">
              <w:rPr>
                <w:sz w:val="22"/>
                <w:szCs w:val="22"/>
              </w:rPr>
              <w:t xml:space="preserve"> </w:t>
            </w:r>
            <w:sdt>
              <w:sdtPr>
                <w:rPr>
                  <w:sz w:val="22"/>
                  <w:szCs w:val="22"/>
                </w:rPr>
                <w:id w:val="496704303"/>
                <w:placeholder>
                  <w:docPart w:val="636F4D7138274C9A8D8D4DF22F9468A1"/>
                </w:placeholder>
                <w15:appearance w15:val="hidden"/>
              </w:sdtPr>
              <w:sdtEndPr/>
              <w:sdtContent>
                <w:r w:rsidR="008101CA" w:rsidRPr="00562E79">
                  <w:rPr>
                    <w:rFonts w:asciiTheme="minorHAnsi" w:hAnsiTheme="minorHAnsi"/>
                    <w:sz w:val="22"/>
                    <w:szCs w:val="22"/>
                  </w:rPr>
                  <w:t xml:space="preserve">+33 6 87 77 41 82 </w:t>
                </w:r>
                <w:r w:rsidR="008101CA" w:rsidRPr="74A25264">
                  <w:rPr>
                    <w:rFonts w:asciiTheme="minorHAnsi" w:hAnsiTheme="minorHAnsi"/>
                    <w:sz w:val="22"/>
                    <w:szCs w:val="22"/>
                  </w:rPr>
                  <w:t xml:space="preserve">– </w:t>
                </w:r>
                <w:r w:rsidR="008101CA" w:rsidRPr="00562E79">
                  <w:rPr>
                    <w:rFonts w:asciiTheme="minorHAnsi" w:hAnsiTheme="minorHAnsi"/>
                    <w:sz w:val="22"/>
                    <w:szCs w:val="22"/>
                  </w:rPr>
                  <w:t>nathalie.roussel@stellantis.com</w:t>
                </w:r>
              </w:sdtContent>
            </w:sdt>
          </w:p>
          <w:p w14:paraId="149D0BBA" w14:textId="77777777" w:rsidR="008101CA" w:rsidRDefault="008101CA" w:rsidP="00F903F7">
            <w:pPr>
              <w:pStyle w:val="SFooter-Emailwebsite"/>
            </w:pPr>
          </w:p>
          <w:p w14:paraId="348D46AC" w14:textId="3435F24C" w:rsidR="001E6C1E" w:rsidRPr="0002070C" w:rsidRDefault="00E51B26" w:rsidP="00F903F7">
            <w:pPr>
              <w:pStyle w:val="SFooter-Emailwebsite"/>
            </w:pPr>
            <w:r>
              <w:lastRenderedPageBreak/>
              <w:t>communications@stellantis.com</w:t>
            </w:r>
            <w:r>
              <w:br/>
              <w:t>www.stellantis.com</w:t>
            </w:r>
            <w:bookmarkEnd w:id="1"/>
          </w:p>
        </w:tc>
      </w:tr>
    </w:tbl>
    <w:p w14:paraId="4326CAE5" w14:textId="19F4DB1C" w:rsidR="005D2EA9" w:rsidRPr="000B1C79" w:rsidRDefault="005D2EA9" w:rsidP="00660AF0">
      <w:pPr>
        <w:spacing w:after="0"/>
        <w:jc w:val="left"/>
      </w:pPr>
    </w:p>
    <w:sectPr w:rsidR="005D2EA9" w:rsidRPr="000B1C79" w:rsidSect="005D2EA9">
      <w:footerReference w:type="default" r:id="rId17"/>
      <w:headerReference w:type="first" r:id="rId18"/>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826F" w14:textId="77777777" w:rsidR="007B48C5" w:rsidRDefault="007B48C5" w:rsidP="008D3E4C">
      <w:r>
        <w:separator/>
      </w:r>
    </w:p>
  </w:endnote>
  <w:endnote w:type="continuationSeparator" w:id="0">
    <w:p w14:paraId="07844210" w14:textId="77777777" w:rsidR="007B48C5" w:rsidRDefault="007B48C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C5007188-9624-457C-AAF2-6EF2C28529AA}"/>
    <w:embedBold r:id="rId2" w:fontKey="{66AE6CA8-C0AA-4788-9E32-3D5A002534CE}"/>
    <w:embedItalic r:id="rId3" w:fontKey="{F14418DC-49B7-44CA-B9BA-D1363B9A062D}"/>
  </w:font>
  <w:font w:name="Encode Sans ExpandedSemiBold">
    <w:panose1 w:val="00000000000000000000"/>
    <w:charset w:val="00"/>
    <w:family w:val="auto"/>
    <w:pitch w:val="variable"/>
    <w:sig w:usb0="A00000FF" w:usb1="4000207B" w:usb2="00000000" w:usb3="00000000" w:csb0="00000193" w:csb1="00000000"/>
    <w:embedRegular r:id="rId4" w:fontKey="{1A654E26-7AFB-40C2-B6CB-86FBA6A1FF4D}"/>
    <w:embedItalic r:id="rId5" w:fontKey="{4E4EA738-4392-4494-A3BD-DA3A812E7DAB}"/>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EFA1"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D844C6">
      <w:rPr>
        <w:rStyle w:val="PageNumber"/>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859A" w14:textId="77777777" w:rsidR="007B48C5" w:rsidRDefault="007B48C5" w:rsidP="008D3E4C">
      <w:r>
        <w:separator/>
      </w:r>
    </w:p>
  </w:footnote>
  <w:footnote w:type="continuationSeparator" w:id="0">
    <w:p w14:paraId="4D319F27" w14:textId="77777777" w:rsidR="007B48C5" w:rsidRDefault="007B48C5"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3632" w14:textId="296A59D3" w:rsidR="005F2120" w:rsidRDefault="00291A3F" w:rsidP="008D3E4C">
    <w:pPr>
      <w:pStyle w:val="Header"/>
    </w:pPr>
    <w:r>
      <w:rPr>
        <w:noProof/>
      </w:rPr>
      <mc:AlternateContent>
        <mc:Choice Requires="wps">
          <w:drawing>
            <wp:anchor distT="0" distB="0" distL="114300" distR="114300" simplePos="0" relativeHeight="251662336" behindDoc="0" locked="0" layoutInCell="1" allowOverlap="1" wp14:anchorId="7004B968" wp14:editId="36C3C464">
              <wp:simplePos x="0" y="0"/>
              <wp:positionH relativeFrom="column">
                <wp:posOffset>-812800</wp:posOffset>
              </wp:positionH>
              <wp:positionV relativeFrom="paragraph">
                <wp:posOffset>-647700</wp:posOffset>
              </wp:positionV>
              <wp:extent cx="314484" cy="2680910"/>
              <wp:effectExtent l="0" t="0" r="0" b="0"/>
              <wp:wrapNone/>
              <wp:docPr id="11" name="Freeform 14">
                <a:extLst xmlns:a="http://schemas.openxmlformats.org/drawingml/2006/main">
                  <a:ext uri="{FF2B5EF4-FFF2-40B4-BE49-F238E27FC236}">
                    <a16:creationId xmlns:a16="http://schemas.microsoft.com/office/drawing/2014/main" id="{884F86C7-01D7-4A0E-8329-E6351412D6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484" cy="268091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7A71AB" w14:textId="77777777" w:rsidR="00291A3F" w:rsidRPr="00150AD4" w:rsidRDefault="00291A3F" w:rsidP="00291A3F">
                          <w:pPr>
                            <w:pStyle w:val="SPRESSRELEASESTRIP"/>
                          </w:pPr>
                          <w:r w:rsidRPr="00B260C1">
                            <w:t>COMMUNIQUE DE PRESSE</w:t>
                          </w:r>
                        </w:p>
                        <w:p w14:paraId="506763BE" w14:textId="77777777" w:rsidR="00291A3F" w:rsidRPr="00150AD4" w:rsidRDefault="00291A3F" w:rsidP="00291A3F">
                          <w:pPr>
                            <w:pStyle w:val="SPRESSRELEASESTRIP"/>
                          </w:pPr>
                        </w:p>
                      </w:txbxContent>
                    </wps:txbx>
                    <wps:bodyPr vert="vert270" wrap="square" lIns="25200" tIns="0" rIns="36000" bIns="180000" numCol="1" anchor="ctr" anchorCtr="0" compatLnSpc="1">
                      <a:prstTxWarp prst="textNoShape">
                        <a:avLst/>
                      </a:prstTxWarp>
                    </wps:bodyPr>
                  </wps:wsp>
                </a:graphicData>
              </a:graphic>
            </wp:anchor>
          </w:drawing>
        </mc:Choice>
        <mc:Fallback>
          <w:pict>
            <v:shape w14:anchorId="7004B968" id="Freeform 14" o:spid="_x0000_s1026" style="position:absolute;margin-left:-64pt;margin-top:-51pt;width:24.75pt;height:211.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4484,0;0,0;0,2657898;0,2657898;0,2657898;23295,2680910;46590,2657898;46590,2657898;50473,2657898;69885,2638721;89298,2657898;89298,2657898;89298,2657898;112593,2680910;135888,2657898;135888,2657898;135888,2657898;159183,2638721;178596,2657898;178596,2657898;178596,2657898;178596,2657898;178596,2657898;201891,2680910;225186,2657898;225186,2657898;225186,2657898;244599,2638721;267894,2657898;267894,2657898;267894,2657898;291189,2680910;314484,2657898;314484,2657898;314484,2657898;314484,0" o:connectangles="0,0,0,0,0,0,0,0,0,0,0,0,0,0,0,0,0,0,0,0,0,0,0,0,0,0,0,0,0,0,0,0,0,0,0,0" textboxrect="0,0,81,699"/>
              <v:textbox style="layout-flow:vertical;mso-layout-flow-alt:bottom-to-top" inset=".7mm,0,1mm,5mm">
                <w:txbxContent>
                  <w:p w14:paraId="0C7A71AB" w14:textId="77777777" w:rsidR="00291A3F" w:rsidRPr="00150AD4" w:rsidRDefault="00291A3F" w:rsidP="00291A3F">
                    <w:pPr>
                      <w:pStyle w:val="SPRESSRELEASESTRIP"/>
                    </w:pPr>
                    <w:r w:rsidRPr="00B260C1">
                      <w:t>COMMUNIQUE DE PRESSE</w:t>
                    </w:r>
                  </w:p>
                  <w:p w14:paraId="506763BE" w14:textId="77777777" w:rsidR="00291A3F" w:rsidRPr="00150AD4" w:rsidRDefault="00291A3F" w:rsidP="00291A3F">
                    <w:pPr>
                      <w:pStyle w:val="SPRESSRELEASESTRIP"/>
                    </w:pPr>
                  </w:p>
                </w:txbxContent>
              </v:textbox>
            </v:shape>
          </w:pict>
        </mc:Fallback>
      </mc:AlternateContent>
    </w:r>
    <w:r w:rsidR="00A33E8D">
      <w:rPr>
        <w:noProof/>
      </w:rPr>
      <mc:AlternateContent>
        <mc:Choice Requires="wpg">
          <w:drawing>
            <wp:anchor distT="0" distB="0" distL="114300" distR="114300" simplePos="0" relativeHeight="251660288" behindDoc="1" locked="1" layoutInCell="1" allowOverlap="1" wp14:anchorId="5FF63EA4" wp14:editId="134DE925">
              <wp:simplePos x="0" y="0"/>
              <wp:positionH relativeFrom="page">
                <wp:posOffset>477520</wp:posOffset>
              </wp:positionH>
              <wp:positionV relativeFrom="page">
                <wp:posOffset>2708910</wp:posOffset>
              </wp:positionV>
              <wp:extent cx="182880" cy="69850"/>
              <wp:effectExtent l="0" t="0" r="7620" b="635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2880" cy="69850"/>
                        <a:chOff x="53975" y="2663825"/>
                        <a:chExt cx="214312" cy="82550"/>
                      </a:xfrm>
                    </wpg:grpSpPr>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D5E7698" id="Groupe 29" o:spid="_x0000_s1026" style="position:absolute;margin-left:37.6pt;margin-top:213.3pt;width:14.4pt;height:5.5pt;z-index:-251656192;mso-position-horizontal-relative:page;mso-position-vertical-relative:page;mso-width-relative:margin;mso-height-relative:margin" coordorigin="539,26638" coordsize="214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">
              <o:lock v:ext="edit" aspectratio="t"/>
              <v:oval id="Oval 9" o:spid="_x0000_s1027"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8"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29"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0"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1"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w10:wrap anchorx="page" anchory="page"/>
              <w10:anchorlock/>
            </v:group>
          </w:pict>
        </mc:Fallback>
      </mc:AlternateContent>
    </w:r>
    <w:r w:rsidR="00A33E8D">
      <w:rPr>
        <w:noProof/>
      </w:rPr>
      <w:drawing>
        <wp:inline distT="0" distB="0" distL="0" distR="0" wp14:anchorId="6BE92293" wp14:editId="69E05BC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35BB8"/>
    <w:multiLevelType w:val="hybridMultilevel"/>
    <w:tmpl w:val="EB9C40FC"/>
    <w:lvl w:ilvl="0" w:tplc="4E601490">
      <w:start w:val="1"/>
      <w:numFmt w:val="bullet"/>
      <w:lvlText w:val="•"/>
      <w:lvlJc w:val="left"/>
      <w:pPr>
        <w:tabs>
          <w:tab w:val="num" w:pos="720"/>
        </w:tabs>
        <w:ind w:left="720" w:hanging="360"/>
      </w:pPr>
      <w:rPr>
        <w:rFonts w:ascii="Arial" w:hAnsi="Arial" w:hint="default"/>
      </w:rPr>
    </w:lvl>
    <w:lvl w:ilvl="1" w:tplc="443E958C">
      <w:start w:val="1"/>
      <w:numFmt w:val="bullet"/>
      <w:lvlText w:val="•"/>
      <w:lvlJc w:val="left"/>
      <w:pPr>
        <w:tabs>
          <w:tab w:val="num" w:pos="1440"/>
        </w:tabs>
        <w:ind w:left="1440" w:hanging="360"/>
      </w:pPr>
      <w:rPr>
        <w:rFonts w:ascii="Arial" w:hAnsi="Arial" w:hint="default"/>
      </w:rPr>
    </w:lvl>
    <w:lvl w:ilvl="2" w:tplc="A468CDFC" w:tentative="1">
      <w:start w:val="1"/>
      <w:numFmt w:val="bullet"/>
      <w:lvlText w:val="•"/>
      <w:lvlJc w:val="left"/>
      <w:pPr>
        <w:tabs>
          <w:tab w:val="num" w:pos="2160"/>
        </w:tabs>
        <w:ind w:left="2160" w:hanging="360"/>
      </w:pPr>
      <w:rPr>
        <w:rFonts w:ascii="Arial" w:hAnsi="Arial" w:hint="default"/>
      </w:rPr>
    </w:lvl>
    <w:lvl w:ilvl="3" w:tplc="CF4642C2" w:tentative="1">
      <w:start w:val="1"/>
      <w:numFmt w:val="bullet"/>
      <w:lvlText w:val="•"/>
      <w:lvlJc w:val="left"/>
      <w:pPr>
        <w:tabs>
          <w:tab w:val="num" w:pos="2880"/>
        </w:tabs>
        <w:ind w:left="2880" w:hanging="360"/>
      </w:pPr>
      <w:rPr>
        <w:rFonts w:ascii="Arial" w:hAnsi="Arial" w:hint="default"/>
      </w:rPr>
    </w:lvl>
    <w:lvl w:ilvl="4" w:tplc="605281F4" w:tentative="1">
      <w:start w:val="1"/>
      <w:numFmt w:val="bullet"/>
      <w:lvlText w:val="•"/>
      <w:lvlJc w:val="left"/>
      <w:pPr>
        <w:tabs>
          <w:tab w:val="num" w:pos="3600"/>
        </w:tabs>
        <w:ind w:left="3600" w:hanging="360"/>
      </w:pPr>
      <w:rPr>
        <w:rFonts w:ascii="Arial" w:hAnsi="Arial" w:hint="default"/>
      </w:rPr>
    </w:lvl>
    <w:lvl w:ilvl="5" w:tplc="EF1A4AD6" w:tentative="1">
      <w:start w:val="1"/>
      <w:numFmt w:val="bullet"/>
      <w:lvlText w:val="•"/>
      <w:lvlJc w:val="left"/>
      <w:pPr>
        <w:tabs>
          <w:tab w:val="num" w:pos="4320"/>
        </w:tabs>
        <w:ind w:left="4320" w:hanging="360"/>
      </w:pPr>
      <w:rPr>
        <w:rFonts w:ascii="Arial" w:hAnsi="Arial" w:hint="default"/>
      </w:rPr>
    </w:lvl>
    <w:lvl w:ilvl="6" w:tplc="439C4BCA" w:tentative="1">
      <w:start w:val="1"/>
      <w:numFmt w:val="bullet"/>
      <w:lvlText w:val="•"/>
      <w:lvlJc w:val="left"/>
      <w:pPr>
        <w:tabs>
          <w:tab w:val="num" w:pos="5040"/>
        </w:tabs>
        <w:ind w:left="5040" w:hanging="360"/>
      </w:pPr>
      <w:rPr>
        <w:rFonts w:ascii="Arial" w:hAnsi="Arial" w:hint="default"/>
      </w:rPr>
    </w:lvl>
    <w:lvl w:ilvl="7" w:tplc="ED86AD94" w:tentative="1">
      <w:start w:val="1"/>
      <w:numFmt w:val="bullet"/>
      <w:lvlText w:val="•"/>
      <w:lvlJc w:val="left"/>
      <w:pPr>
        <w:tabs>
          <w:tab w:val="num" w:pos="5760"/>
        </w:tabs>
        <w:ind w:left="5760" w:hanging="360"/>
      </w:pPr>
      <w:rPr>
        <w:rFonts w:ascii="Arial" w:hAnsi="Arial" w:hint="default"/>
      </w:rPr>
    </w:lvl>
    <w:lvl w:ilvl="8" w:tplc="9EB2BE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9CC05EF"/>
    <w:multiLevelType w:val="hybridMultilevel"/>
    <w:tmpl w:val="95C2DC38"/>
    <w:lvl w:ilvl="0" w:tplc="F6E2C4EA">
      <w:start w:val="1"/>
      <w:numFmt w:val="bullet"/>
      <w:lvlText w:val="•"/>
      <w:lvlJc w:val="left"/>
      <w:pPr>
        <w:tabs>
          <w:tab w:val="num" w:pos="720"/>
        </w:tabs>
        <w:ind w:left="720" w:hanging="360"/>
      </w:pPr>
      <w:rPr>
        <w:rFonts w:ascii="Arial" w:hAnsi="Arial" w:hint="default"/>
      </w:rPr>
    </w:lvl>
    <w:lvl w:ilvl="1" w:tplc="CFB043A2">
      <w:start w:val="1"/>
      <w:numFmt w:val="bullet"/>
      <w:lvlText w:val="•"/>
      <w:lvlJc w:val="left"/>
      <w:pPr>
        <w:tabs>
          <w:tab w:val="num" w:pos="1440"/>
        </w:tabs>
        <w:ind w:left="1440" w:hanging="360"/>
      </w:pPr>
      <w:rPr>
        <w:rFonts w:ascii="Arial" w:hAnsi="Arial" w:hint="default"/>
      </w:rPr>
    </w:lvl>
    <w:lvl w:ilvl="2" w:tplc="0BF0388E" w:tentative="1">
      <w:start w:val="1"/>
      <w:numFmt w:val="bullet"/>
      <w:lvlText w:val="•"/>
      <w:lvlJc w:val="left"/>
      <w:pPr>
        <w:tabs>
          <w:tab w:val="num" w:pos="2160"/>
        </w:tabs>
        <w:ind w:left="2160" w:hanging="360"/>
      </w:pPr>
      <w:rPr>
        <w:rFonts w:ascii="Arial" w:hAnsi="Arial" w:hint="default"/>
      </w:rPr>
    </w:lvl>
    <w:lvl w:ilvl="3" w:tplc="2A6A959E" w:tentative="1">
      <w:start w:val="1"/>
      <w:numFmt w:val="bullet"/>
      <w:lvlText w:val="•"/>
      <w:lvlJc w:val="left"/>
      <w:pPr>
        <w:tabs>
          <w:tab w:val="num" w:pos="2880"/>
        </w:tabs>
        <w:ind w:left="2880" w:hanging="360"/>
      </w:pPr>
      <w:rPr>
        <w:rFonts w:ascii="Arial" w:hAnsi="Arial" w:hint="default"/>
      </w:rPr>
    </w:lvl>
    <w:lvl w:ilvl="4" w:tplc="46F44BC8" w:tentative="1">
      <w:start w:val="1"/>
      <w:numFmt w:val="bullet"/>
      <w:lvlText w:val="•"/>
      <w:lvlJc w:val="left"/>
      <w:pPr>
        <w:tabs>
          <w:tab w:val="num" w:pos="3600"/>
        </w:tabs>
        <w:ind w:left="3600" w:hanging="360"/>
      </w:pPr>
      <w:rPr>
        <w:rFonts w:ascii="Arial" w:hAnsi="Arial" w:hint="default"/>
      </w:rPr>
    </w:lvl>
    <w:lvl w:ilvl="5" w:tplc="964A2096" w:tentative="1">
      <w:start w:val="1"/>
      <w:numFmt w:val="bullet"/>
      <w:lvlText w:val="•"/>
      <w:lvlJc w:val="left"/>
      <w:pPr>
        <w:tabs>
          <w:tab w:val="num" w:pos="4320"/>
        </w:tabs>
        <w:ind w:left="4320" w:hanging="360"/>
      </w:pPr>
      <w:rPr>
        <w:rFonts w:ascii="Arial" w:hAnsi="Arial" w:hint="default"/>
      </w:rPr>
    </w:lvl>
    <w:lvl w:ilvl="6" w:tplc="88187104" w:tentative="1">
      <w:start w:val="1"/>
      <w:numFmt w:val="bullet"/>
      <w:lvlText w:val="•"/>
      <w:lvlJc w:val="left"/>
      <w:pPr>
        <w:tabs>
          <w:tab w:val="num" w:pos="5040"/>
        </w:tabs>
        <w:ind w:left="5040" w:hanging="360"/>
      </w:pPr>
      <w:rPr>
        <w:rFonts w:ascii="Arial" w:hAnsi="Arial" w:hint="default"/>
      </w:rPr>
    </w:lvl>
    <w:lvl w:ilvl="7" w:tplc="2FA2C41A" w:tentative="1">
      <w:start w:val="1"/>
      <w:numFmt w:val="bullet"/>
      <w:lvlText w:val="•"/>
      <w:lvlJc w:val="left"/>
      <w:pPr>
        <w:tabs>
          <w:tab w:val="num" w:pos="5760"/>
        </w:tabs>
        <w:ind w:left="5760" w:hanging="360"/>
      </w:pPr>
      <w:rPr>
        <w:rFonts w:ascii="Arial" w:hAnsi="Arial" w:hint="default"/>
      </w:rPr>
    </w:lvl>
    <w:lvl w:ilvl="8" w:tplc="AC06EF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7A40E2"/>
    <w:multiLevelType w:val="hybridMultilevel"/>
    <w:tmpl w:val="B320599A"/>
    <w:lvl w:ilvl="0" w:tplc="D58A9298">
      <w:start w:val="1"/>
      <w:numFmt w:val="bullet"/>
      <w:lvlText w:val="•"/>
      <w:lvlJc w:val="left"/>
      <w:pPr>
        <w:tabs>
          <w:tab w:val="num" w:pos="720"/>
        </w:tabs>
        <w:ind w:left="720" w:hanging="360"/>
      </w:pPr>
      <w:rPr>
        <w:rFonts w:ascii="Arial" w:hAnsi="Arial" w:hint="default"/>
      </w:rPr>
    </w:lvl>
    <w:lvl w:ilvl="1" w:tplc="6B749834">
      <w:start w:val="1"/>
      <w:numFmt w:val="bullet"/>
      <w:lvlText w:val="•"/>
      <w:lvlJc w:val="left"/>
      <w:pPr>
        <w:tabs>
          <w:tab w:val="num" w:pos="1440"/>
        </w:tabs>
        <w:ind w:left="1440" w:hanging="360"/>
      </w:pPr>
      <w:rPr>
        <w:rFonts w:ascii="Arial" w:hAnsi="Arial" w:hint="default"/>
      </w:rPr>
    </w:lvl>
    <w:lvl w:ilvl="2" w:tplc="758CF71A" w:tentative="1">
      <w:start w:val="1"/>
      <w:numFmt w:val="bullet"/>
      <w:lvlText w:val="•"/>
      <w:lvlJc w:val="left"/>
      <w:pPr>
        <w:tabs>
          <w:tab w:val="num" w:pos="2160"/>
        </w:tabs>
        <w:ind w:left="2160" w:hanging="360"/>
      </w:pPr>
      <w:rPr>
        <w:rFonts w:ascii="Arial" w:hAnsi="Arial" w:hint="default"/>
      </w:rPr>
    </w:lvl>
    <w:lvl w:ilvl="3" w:tplc="52A637AC" w:tentative="1">
      <w:start w:val="1"/>
      <w:numFmt w:val="bullet"/>
      <w:lvlText w:val="•"/>
      <w:lvlJc w:val="left"/>
      <w:pPr>
        <w:tabs>
          <w:tab w:val="num" w:pos="2880"/>
        </w:tabs>
        <w:ind w:left="2880" w:hanging="360"/>
      </w:pPr>
      <w:rPr>
        <w:rFonts w:ascii="Arial" w:hAnsi="Arial" w:hint="default"/>
      </w:rPr>
    </w:lvl>
    <w:lvl w:ilvl="4" w:tplc="2E643616" w:tentative="1">
      <w:start w:val="1"/>
      <w:numFmt w:val="bullet"/>
      <w:lvlText w:val="•"/>
      <w:lvlJc w:val="left"/>
      <w:pPr>
        <w:tabs>
          <w:tab w:val="num" w:pos="3600"/>
        </w:tabs>
        <w:ind w:left="3600" w:hanging="360"/>
      </w:pPr>
      <w:rPr>
        <w:rFonts w:ascii="Arial" w:hAnsi="Arial" w:hint="default"/>
      </w:rPr>
    </w:lvl>
    <w:lvl w:ilvl="5" w:tplc="50B6CF64" w:tentative="1">
      <w:start w:val="1"/>
      <w:numFmt w:val="bullet"/>
      <w:lvlText w:val="•"/>
      <w:lvlJc w:val="left"/>
      <w:pPr>
        <w:tabs>
          <w:tab w:val="num" w:pos="4320"/>
        </w:tabs>
        <w:ind w:left="4320" w:hanging="360"/>
      </w:pPr>
      <w:rPr>
        <w:rFonts w:ascii="Arial" w:hAnsi="Arial" w:hint="default"/>
      </w:rPr>
    </w:lvl>
    <w:lvl w:ilvl="6" w:tplc="E0C6A06A" w:tentative="1">
      <w:start w:val="1"/>
      <w:numFmt w:val="bullet"/>
      <w:lvlText w:val="•"/>
      <w:lvlJc w:val="left"/>
      <w:pPr>
        <w:tabs>
          <w:tab w:val="num" w:pos="5040"/>
        </w:tabs>
        <w:ind w:left="5040" w:hanging="360"/>
      </w:pPr>
      <w:rPr>
        <w:rFonts w:ascii="Arial" w:hAnsi="Arial" w:hint="default"/>
      </w:rPr>
    </w:lvl>
    <w:lvl w:ilvl="7" w:tplc="B364A11E" w:tentative="1">
      <w:start w:val="1"/>
      <w:numFmt w:val="bullet"/>
      <w:lvlText w:val="•"/>
      <w:lvlJc w:val="left"/>
      <w:pPr>
        <w:tabs>
          <w:tab w:val="num" w:pos="5760"/>
        </w:tabs>
        <w:ind w:left="5760" w:hanging="360"/>
      </w:pPr>
      <w:rPr>
        <w:rFonts w:ascii="Arial" w:hAnsi="Arial" w:hint="default"/>
      </w:rPr>
    </w:lvl>
    <w:lvl w:ilvl="8" w:tplc="94CCF4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F12DB4"/>
    <w:multiLevelType w:val="multilevel"/>
    <w:tmpl w:val="3992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798F5"/>
    <w:multiLevelType w:val="hybridMultilevel"/>
    <w:tmpl w:val="3B8601B2"/>
    <w:lvl w:ilvl="0" w:tplc="7CCE7D36">
      <w:start w:val="1"/>
      <w:numFmt w:val="bullet"/>
      <w:lvlText w:val=""/>
      <w:lvlJc w:val="left"/>
      <w:pPr>
        <w:ind w:left="720" w:hanging="360"/>
      </w:pPr>
      <w:rPr>
        <w:rFonts w:ascii="Symbol" w:hAnsi="Symbol" w:hint="default"/>
      </w:rPr>
    </w:lvl>
    <w:lvl w:ilvl="1" w:tplc="ED3CA8FE">
      <w:start w:val="1"/>
      <w:numFmt w:val="bullet"/>
      <w:lvlText w:val="o"/>
      <w:lvlJc w:val="left"/>
      <w:pPr>
        <w:ind w:left="1440" w:hanging="360"/>
      </w:pPr>
      <w:rPr>
        <w:rFonts w:ascii="Courier New" w:hAnsi="Courier New" w:hint="default"/>
      </w:rPr>
    </w:lvl>
    <w:lvl w:ilvl="2" w:tplc="C4F470BC">
      <w:start w:val="1"/>
      <w:numFmt w:val="bullet"/>
      <w:lvlText w:val=""/>
      <w:lvlJc w:val="left"/>
      <w:pPr>
        <w:ind w:left="2160" w:hanging="360"/>
      </w:pPr>
      <w:rPr>
        <w:rFonts w:ascii="Wingdings" w:hAnsi="Wingdings" w:hint="default"/>
      </w:rPr>
    </w:lvl>
    <w:lvl w:ilvl="3" w:tplc="7640E784">
      <w:start w:val="1"/>
      <w:numFmt w:val="bullet"/>
      <w:lvlText w:val=""/>
      <w:lvlJc w:val="left"/>
      <w:pPr>
        <w:ind w:left="2880" w:hanging="360"/>
      </w:pPr>
      <w:rPr>
        <w:rFonts w:ascii="Symbol" w:hAnsi="Symbol" w:hint="default"/>
      </w:rPr>
    </w:lvl>
    <w:lvl w:ilvl="4" w:tplc="60FAD1FA">
      <w:start w:val="1"/>
      <w:numFmt w:val="bullet"/>
      <w:lvlText w:val="o"/>
      <w:lvlJc w:val="left"/>
      <w:pPr>
        <w:ind w:left="3600" w:hanging="360"/>
      </w:pPr>
      <w:rPr>
        <w:rFonts w:ascii="Courier New" w:hAnsi="Courier New" w:hint="default"/>
      </w:rPr>
    </w:lvl>
    <w:lvl w:ilvl="5" w:tplc="E90E54DA">
      <w:start w:val="1"/>
      <w:numFmt w:val="bullet"/>
      <w:lvlText w:val=""/>
      <w:lvlJc w:val="left"/>
      <w:pPr>
        <w:ind w:left="4320" w:hanging="360"/>
      </w:pPr>
      <w:rPr>
        <w:rFonts w:ascii="Wingdings" w:hAnsi="Wingdings" w:hint="default"/>
      </w:rPr>
    </w:lvl>
    <w:lvl w:ilvl="6" w:tplc="AEB03CF8">
      <w:start w:val="1"/>
      <w:numFmt w:val="bullet"/>
      <w:lvlText w:val=""/>
      <w:lvlJc w:val="left"/>
      <w:pPr>
        <w:ind w:left="5040" w:hanging="360"/>
      </w:pPr>
      <w:rPr>
        <w:rFonts w:ascii="Symbol" w:hAnsi="Symbol" w:hint="default"/>
      </w:rPr>
    </w:lvl>
    <w:lvl w:ilvl="7" w:tplc="6B48437A">
      <w:start w:val="1"/>
      <w:numFmt w:val="bullet"/>
      <w:lvlText w:val="o"/>
      <w:lvlJc w:val="left"/>
      <w:pPr>
        <w:ind w:left="5760" w:hanging="360"/>
      </w:pPr>
      <w:rPr>
        <w:rFonts w:ascii="Courier New" w:hAnsi="Courier New" w:hint="default"/>
      </w:rPr>
    </w:lvl>
    <w:lvl w:ilvl="8" w:tplc="F7A41672">
      <w:start w:val="1"/>
      <w:numFmt w:val="bullet"/>
      <w:lvlText w:val=""/>
      <w:lvlJc w:val="left"/>
      <w:pPr>
        <w:ind w:left="6480" w:hanging="360"/>
      </w:pPr>
      <w:rPr>
        <w:rFonts w:ascii="Wingdings" w:hAnsi="Wingdings" w:hint="default"/>
      </w:rPr>
    </w:lvl>
  </w:abstractNum>
  <w:abstractNum w:abstractNumId="15" w15:restartNumberingAfterBreak="0">
    <w:nsid w:val="39F947F2"/>
    <w:multiLevelType w:val="hybridMultilevel"/>
    <w:tmpl w:val="7FE85E94"/>
    <w:lvl w:ilvl="0" w:tplc="B1A6A95E">
      <w:start w:val="1"/>
      <w:numFmt w:val="bullet"/>
      <w:lvlText w:val="•"/>
      <w:lvlJc w:val="left"/>
      <w:pPr>
        <w:tabs>
          <w:tab w:val="num" w:pos="720"/>
        </w:tabs>
        <w:ind w:left="720" w:hanging="360"/>
      </w:pPr>
      <w:rPr>
        <w:rFonts w:ascii="Arial" w:hAnsi="Arial" w:hint="default"/>
      </w:rPr>
    </w:lvl>
    <w:lvl w:ilvl="1" w:tplc="FF8EB560">
      <w:start w:val="1"/>
      <w:numFmt w:val="bullet"/>
      <w:lvlText w:val="•"/>
      <w:lvlJc w:val="left"/>
      <w:pPr>
        <w:tabs>
          <w:tab w:val="num" w:pos="1440"/>
        </w:tabs>
        <w:ind w:left="1440" w:hanging="360"/>
      </w:pPr>
      <w:rPr>
        <w:rFonts w:ascii="Arial" w:hAnsi="Arial" w:hint="default"/>
      </w:rPr>
    </w:lvl>
    <w:lvl w:ilvl="2" w:tplc="AFA8761A" w:tentative="1">
      <w:start w:val="1"/>
      <w:numFmt w:val="bullet"/>
      <w:lvlText w:val="•"/>
      <w:lvlJc w:val="left"/>
      <w:pPr>
        <w:tabs>
          <w:tab w:val="num" w:pos="2160"/>
        </w:tabs>
        <w:ind w:left="2160" w:hanging="360"/>
      </w:pPr>
      <w:rPr>
        <w:rFonts w:ascii="Arial" w:hAnsi="Arial" w:hint="default"/>
      </w:rPr>
    </w:lvl>
    <w:lvl w:ilvl="3" w:tplc="3294E634" w:tentative="1">
      <w:start w:val="1"/>
      <w:numFmt w:val="bullet"/>
      <w:lvlText w:val="•"/>
      <w:lvlJc w:val="left"/>
      <w:pPr>
        <w:tabs>
          <w:tab w:val="num" w:pos="2880"/>
        </w:tabs>
        <w:ind w:left="2880" w:hanging="360"/>
      </w:pPr>
      <w:rPr>
        <w:rFonts w:ascii="Arial" w:hAnsi="Arial" w:hint="default"/>
      </w:rPr>
    </w:lvl>
    <w:lvl w:ilvl="4" w:tplc="0A7ED712" w:tentative="1">
      <w:start w:val="1"/>
      <w:numFmt w:val="bullet"/>
      <w:lvlText w:val="•"/>
      <w:lvlJc w:val="left"/>
      <w:pPr>
        <w:tabs>
          <w:tab w:val="num" w:pos="3600"/>
        </w:tabs>
        <w:ind w:left="3600" w:hanging="360"/>
      </w:pPr>
      <w:rPr>
        <w:rFonts w:ascii="Arial" w:hAnsi="Arial" w:hint="default"/>
      </w:rPr>
    </w:lvl>
    <w:lvl w:ilvl="5" w:tplc="4A66AC12" w:tentative="1">
      <w:start w:val="1"/>
      <w:numFmt w:val="bullet"/>
      <w:lvlText w:val="•"/>
      <w:lvlJc w:val="left"/>
      <w:pPr>
        <w:tabs>
          <w:tab w:val="num" w:pos="4320"/>
        </w:tabs>
        <w:ind w:left="4320" w:hanging="360"/>
      </w:pPr>
      <w:rPr>
        <w:rFonts w:ascii="Arial" w:hAnsi="Arial" w:hint="default"/>
      </w:rPr>
    </w:lvl>
    <w:lvl w:ilvl="6" w:tplc="C1BCEE98" w:tentative="1">
      <w:start w:val="1"/>
      <w:numFmt w:val="bullet"/>
      <w:lvlText w:val="•"/>
      <w:lvlJc w:val="left"/>
      <w:pPr>
        <w:tabs>
          <w:tab w:val="num" w:pos="5040"/>
        </w:tabs>
        <w:ind w:left="5040" w:hanging="360"/>
      </w:pPr>
      <w:rPr>
        <w:rFonts w:ascii="Arial" w:hAnsi="Arial" w:hint="default"/>
      </w:rPr>
    </w:lvl>
    <w:lvl w:ilvl="7" w:tplc="D53873D2" w:tentative="1">
      <w:start w:val="1"/>
      <w:numFmt w:val="bullet"/>
      <w:lvlText w:val="•"/>
      <w:lvlJc w:val="left"/>
      <w:pPr>
        <w:tabs>
          <w:tab w:val="num" w:pos="5760"/>
        </w:tabs>
        <w:ind w:left="5760" w:hanging="360"/>
      </w:pPr>
      <w:rPr>
        <w:rFonts w:ascii="Arial" w:hAnsi="Arial" w:hint="default"/>
      </w:rPr>
    </w:lvl>
    <w:lvl w:ilvl="8" w:tplc="DB9ECC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033DC"/>
    <w:multiLevelType w:val="hybridMultilevel"/>
    <w:tmpl w:val="8272F446"/>
    <w:lvl w:ilvl="0" w:tplc="A9A464C6">
      <w:start w:val="1"/>
      <w:numFmt w:val="bullet"/>
      <w:lvlText w:val="•"/>
      <w:lvlJc w:val="left"/>
      <w:pPr>
        <w:tabs>
          <w:tab w:val="num" w:pos="720"/>
        </w:tabs>
        <w:ind w:left="720" w:hanging="360"/>
      </w:pPr>
      <w:rPr>
        <w:rFonts w:ascii="Arial" w:hAnsi="Arial" w:hint="default"/>
      </w:rPr>
    </w:lvl>
    <w:lvl w:ilvl="1" w:tplc="6A9E9676">
      <w:start w:val="1"/>
      <w:numFmt w:val="bullet"/>
      <w:lvlText w:val="•"/>
      <w:lvlJc w:val="left"/>
      <w:pPr>
        <w:tabs>
          <w:tab w:val="num" w:pos="1440"/>
        </w:tabs>
        <w:ind w:left="1440" w:hanging="360"/>
      </w:pPr>
      <w:rPr>
        <w:rFonts w:ascii="Arial" w:hAnsi="Arial" w:hint="default"/>
      </w:rPr>
    </w:lvl>
    <w:lvl w:ilvl="2" w:tplc="D31EAACE" w:tentative="1">
      <w:start w:val="1"/>
      <w:numFmt w:val="bullet"/>
      <w:lvlText w:val="•"/>
      <w:lvlJc w:val="left"/>
      <w:pPr>
        <w:tabs>
          <w:tab w:val="num" w:pos="2160"/>
        </w:tabs>
        <w:ind w:left="2160" w:hanging="360"/>
      </w:pPr>
      <w:rPr>
        <w:rFonts w:ascii="Arial" w:hAnsi="Arial" w:hint="default"/>
      </w:rPr>
    </w:lvl>
    <w:lvl w:ilvl="3" w:tplc="4E068AC4" w:tentative="1">
      <w:start w:val="1"/>
      <w:numFmt w:val="bullet"/>
      <w:lvlText w:val="•"/>
      <w:lvlJc w:val="left"/>
      <w:pPr>
        <w:tabs>
          <w:tab w:val="num" w:pos="2880"/>
        </w:tabs>
        <w:ind w:left="2880" w:hanging="360"/>
      </w:pPr>
      <w:rPr>
        <w:rFonts w:ascii="Arial" w:hAnsi="Arial" w:hint="default"/>
      </w:rPr>
    </w:lvl>
    <w:lvl w:ilvl="4" w:tplc="F7C6F4BA" w:tentative="1">
      <w:start w:val="1"/>
      <w:numFmt w:val="bullet"/>
      <w:lvlText w:val="•"/>
      <w:lvlJc w:val="left"/>
      <w:pPr>
        <w:tabs>
          <w:tab w:val="num" w:pos="3600"/>
        </w:tabs>
        <w:ind w:left="3600" w:hanging="360"/>
      </w:pPr>
      <w:rPr>
        <w:rFonts w:ascii="Arial" w:hAnsi="Arial" w:hint="default"/>
      </w:rPr>
    </w:lvl>
    <w:lvl w:ilvl="5" w:tplc="348C3F46" w:tentative="1">
      <w:start w:val="1"/>
      <w:numFmt w:val="bullet"/>
      <w:lvlText w:val="•"/>
      <w:lvlJc w:val="left"/>
      <w:pPr>
        <w:tabs>
          <w:tab w:val="num" w:pos="4320"/>
        </w:tabs>
        <w:ind w:left="4320" w:hanging="360"/>
      </w:pPr>
      <w:rPr>
        <w:rFonts w:ascii="Arial" w:hAnsi="Arial" w:hint="default"/>
      </w:rPr>
    </w:lvl>
    <w:lvl w:ilvl="6" w:tplc="CCC2D026" w:tentative="1">
      <w:start w:val="1"/>
      <w:numFmt w:val="bullet"/>
      <w:lvlText w:val="•"/>
      <w:lvlJc w:val="left"/>
      <w:pPr>
        <w:tabs>
          <w:tab w:val="num" w:pos="5040"/>
        </w:tabs>
        <w:ind w:left="5040" w:hanging="360"/>
      </w:pPr>
      <w:rPr>
        <w:rFonts w:ascii="Arial" w:hAnsi="Arial" w:hint="default"/>
      </w:rPr>
    </w:lvl>
    <w:lvl w:ilvl="7" w:tplc="F920D4D0" w:tentative="1">
      <w:start w:val="1"/>
      <w:numFmt w:val="bullet"/>
      <w:lvlText w:val="•"/>
      <w:lvlJc w:val="left"/>
      <w:pPr>
        <w:tabs>
          <w:tab w:val="num" w:pos="5760"/>
        </w:tabs>
        <w:ind w:left="5760" w:hanging="360"/>
      </w:pPr>
      <w:rPr>
        <w:rFonts w:ascii="Arial" w:hAnsi="Arial" w:hint="default"/>
      </w:rPr>
    </w:lvl>
    <w:lvl w:ilvl="8" w:tplc="AB6022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CE1226"/>
    <w:multiLevelType w:val="hybridMultilevel"/>
    <w:tmpl w:val="DDB03FBC"/>
    <w:lvl w:ilvl="0" w:tplc="6046F298">
      <w:start w:val="1"/>
      <w:numFmt w:val="bullet"/>
      <w:lvlText w:val="•"/>
      <w:lvlJc w:val="left"/>
      <w:pPr>
        <w:tabs>
          <w:tab w:val="num" w:pos="720"/>
        </w:tabs>
        <w:ind w:left="720" w:hanging="360"/>
      </w:pPr>
      <w:rPr>
        <w:rFonts w:ascii="Arial" w:hAnsi="Arial" w:hint="default"/>
      </w:rPr>
    </w:lvl>
    <w:lvl w:ilvl="1" w:tplc="37E81CD0">
      <w:start w:val="1"/>
      <w:numFmt w:val="bullet"/>
      <w:lvlText w:val="•"/>
      <w:lvlJc w:val="left"/>
      <w:pPr>
        <w:tabs>
          <w:tab w:val="num" w:pos="1440"/>
        </w:tabs>
        <w:ind w:left="1440" w:hanging="360"/>
      </w:pPr>
      <w:rPr>
        <w:rFonts w:ascii="Arial" w:hAnsi="Arial" w:hint="default"/>
      </w:rPr>
    </w:lvl>
    <w:lvl w:ilvl="2" w:tplc="CDACDB32" w:tentative="1">
      <w:start w:val="1"/>
      <w:numFmt w:val="bullet"/>
      <w:lvlText w:val="•"/>
      <w:lvlJc w:val="left"/>
      <w:pPr>
        <w:tabs>
          <w:tab w:val="num" w:pos="2160"/>
        </w:tabs>
        <w:ind w:left="2160" w:hanging="360"/>
      </w:pPr>
      <w:rPr>
        <w:rFonts w:ascii="Arial" w:hAnsi="Arial" w:hint="default"/>
      </w:rPr>
    </w:lvl>
    <w:lvl w:ilvl="3" w:tplc="995E4B2E" w:tentative="1">
      <w:start w:val="1"/>
      <w:numFmt w:val="bullet"/>
      <w:lvlText w:val="•"/>
      <w:lvlJc w:val="left"/>
      <w:pPr>
        <w:tabs>
          <w:tab w:val="num" w:pos="2880"/>
        </w:tabs>
        <w:ind w:left="2880" w:hanging="360"/>
      </w:pPr>
      <w:rPr>
        <w:rFonts w:ascii="Arial" w:hAnsi="Arial" w:hint="default"/>
      </w:rPr>
    </w:lvl>
    <w:lvl w:ilvl="4" w:tplc="8C8682F4" w:tentative="1">
      <w:start w:val="1"/>
      <w:numFmt w:val="bullet"/>
      <w:lvlText w:val="•"/>
      <w:lvlJc w:val="left"/>
      <w:pPr>
        <w:tabs>
          <w:tab w:val="num" w:pos="3600"/>
        </w:tabs>
        <w:ind w:left="3600" w:hanging="360"/>
      </w:pPr>
      <w:rPr>
        <w:rFonts w:ascii="Arial" w:hAnsi="Arial" w:hint="default"/>
      </w:rPr>
    </w:lvl>
    <w:lvl w:ilvl="5" w:tplc="5F022850" w:tentative="1">
      <w:start w:val="1"/>
      <w:numFmt w:val="bullet"/>
      <w:lvlText w:val="•"/>
      <w:lvlJc w:val="left"/>
      <w:pPr>
        <w:tabs>
          <w:tab w:val="num" w:pos="4320"/>
        </w:tabs>
        <w:ind w:left="4320" w:hanging="360"/>
      </w:pPr>
      <w:rPr>
        <w:rFonts w:ascii="Arial" w:hAnsi="Arial" w:hint="default"/>
      </w:rPr>
    </w:lvl>
    <w:lvl w:ilvl="6" w:tplc="FC90D106" w:tentative="1">
      <w:start w:val="1"/>
      <w:numFmt w:val="bullet"/>
      <w:lvlText w:val="•"/>
      <w:lvlJc w:val="left"/>
      <w:pPr>
        <w:tabs>
          <w:tab w:val="num" w:pos="5040"/>
        </w:tabs>
        <w:ind w:left="5040" w:hanging="360"/>
      </w:pPr>
      <w:rPr>
        <w:rFonts w:ascii="Arial" w:hAnsi="Arial" w:hint="default"/>
      </w:rPr>
    </w:lvl>
    <w:lvl w:ilvl="7" w:tplc="63423CB2" w:tentative="1">
      <w:start w:val="1"/>
      <w:numFmt w:val="bullet"/>
      <w:lvlText w:val="•"/>
      <w:lvlJc w:val="left"/>
      <w:pPr>
        <w:tabs>
          <w:tab w:val="num" w:pos="5760"/>
        </w:tabs>
        <w:ind w:left="5760" w:hanging="360"/>
      </w:pPr>
      <w:rPr>
        <w:rFonts w:ascii="Arial" w:hAnsi="Arial" w:hint="default"/>
      </w:rPr>
    </w:lvl>
    <w:lvl w:ilvl="8" w:tplc="DC4CE4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E143AC"/>
    <w:multiLevelType w:val="hybridMultilevel"/>
    <w:tmpl w:val="E3B2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15137"/>
    <w:multiLevelType w:val="hybridMultilevel"/>
    <w:tmpl w:val="FB22E260"/>
    <w:lvl w:ilvl="0" w:tplc="2572D9B6">
      <w:start w:val="1"/>
      <w:numFmt w:val="bullet"/>
      <w:lvlText w:val="•"/>
      <w:lvlJc w:val="left"/>
      <w:pPr>
        <w:tabs>
          <w:tab w:val="num" w:pos="720"/>
        </w:tabs>
        <w:ind w:left="720" w:hanging="360"/>
      </w:pPr>
      <w:rPr>
        <w:rFonts w:ascii="Arial" w:hAnsi="Arial" w:hint="default"/>
      </w:rPr>
    </w:lvl>
    <w:lvl w:ilvl="1" w:tplc="98068BF0">
      <w:start w:val="1"/>
      <w:numFmt w:val="bullet"/>
      <w:lvlText w:val="•"/>
      <w:lvlJc w:val="left"/>
      <w:pPr>
        <w:tabs>
          <w:tab w:val="num" w:pos="1440"/>
        </w:tabs>
        <w:ind w:left="1440" w:hanging="360"/>
      </w:pPr>
      <w:rPr>
        <w:rFonts w:ascii="Arial" w:hAnsi="Arial" w:hint="default"/>
      </w:rPr>
    </w:lvl>
    <w:lvl w:ilvl="2" w:tplc="FC1673E6" w:tentative="1">
      <w:start w:val="1"/>
      <w:numFmt w:val="bullet"/>
      <w:lvlText w:val="•"/>
      <w:lvlJc w:val="left"/>
      <w:pPr>
        <w:tabs>
          <w:tab w:val="num" w:pos="2160"/>
        </w:tabs>
        <w:ind w:left="2160" w:hanging="360"/>
      </w:pPr>
      <w:rPr>
        <w:rFonts w:ascii="Arial" w:hAnsi="Arial" w:hint="default"/>
      </w:rPr>
    </w:lvl>
    <w:lvl w:ilvl="3" w:tplc="CB74C7AC" w:tentative="1">
      <w:start w:val="1"/>
      <w:numFmt w:val="bullet"/>
      <w:lvlText w:val="•"/>
      <w:lvlJc w:val="left"/>
      <w:pPr>
        <w:tabs>
          <w:tab w:val="num" w:pos="2880"/>
        </w:tabs>
        <w:ind w:left="2880" w:hanging="360"/>
      </w:pPr>
      <w:rPr>
        <w:rFonts w:ascii="Arial" w:hAnsi="Arial" w:hint="default"/>
      </w:rPr>
    </w:lvl>
    <w:lvl w:ilvl="4" w:tplc="964451AE" w:tentative="1">
      <w:start w:val="1"/>
      <w:numFmt w:val="bullet"/>
      <w:lvlText w:val="•"/>
      <w:lvlJc w:val="left"/>
      <w:pPr>
        <w:tabs>
          <w:tab w:val="num" w:pos="3600"/>
        </w:tabs>
        <w:ind w:left="3600" w:hanging="360"/>
      </w:pPr>
      <w:rPr>
        <w:rFonts w:ascii="Arial" w:hAnsi="Arial" w:hint="default"/>
      </w:rPr>
    </w:lvl>
    <w:lvl w:ilvl="5" w:tplc="0FAC834A" w:tentative="1">
      <w:start w:val="1"/>
      <w:numFmt w:val="bullet"/>
      <w:lvlText w:val="•"/>
      <w:lvlJc w:val="left"/>
      <w:pPr>
        <w:tabs>
          <w:tab w:val="num" w:pos="4320"/>
        </w:tabs>
        <w:ind w:left="4320" w:hanging="360"/>
      </w:pPr>
      <w:rPr>
        <w:rFonts w:ascii="Arial" w:hAnsi="Arial" w:hint="default"/>
      </w:rPr>
    </w:lvl>
    <w:lvl w:ilvl="6" w:tplc="55EA721E" w:tentative="1">
      <w:start w:val="1"/>
      <w:numFmt w:val="bullet"/>
      <w:lvlText w:val="•"/>
      <w:lvlJc w:val="left"/>
      <w:pPr>
        <w:tabs>
          <w:tab w:val="num" w:pos="5040"/>
        </w:tabs>
        <w:ind w:left="5040" w:hanging="360"/>
      </w:pPr>
      <w:rPr>
        <w:rFonts w:ascii="Arial" w:hAnsi="Arial" w:hint="default"/>
      </w:rPr>
    </w:lvl>
    <w:lvl w:ilvl="7" w:tplc="592C4F3E" w:tentative="1">
      <w:start w:val="1"/>
      <w:numFmt w:val="bullet"/>
      <w:lvlText w:val="•"/>
      <w:lvlJc w:val="left"/>
      <w:pPr>
        <w:tabs>
          <w:tab w:val="num" w:pos="5760"/>
        </w:tabs>
        <w:ind w:left="5760" w:hanging="360"/>
      </w:pPr>
      <w:rPr>
        <w:rFonts w:ascii="Arial" w:hAnsi="Arial" w:hint="default"/>
      </w:rPr>
    </w:lvl>
    <w:lvl w:ilvl="8" w:tplc="624C62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BC120C"/>
    <w:multiLevelType w:val="hybridMultilevel"/>
    <w:tmpl w:val="EDAEDFBA"/>
    <w:lvl w:ilvl="0" w:tplc="8E48C192">
      <w:start w:val="1"/>
      <w:numFmt w:val="bullet"/>
      <w:lvlText w:val="•"/>
      <w:lvlJc w:val="left"/>
      <w:pPr>
        <w:tabs>
          <w:tab w:val="num" w:pos="720"/>
        </w:tabs>
        <w:ind w:left="720" w:hanging="360"/>
      </w:pPr>
      <w:rPr>
        <w:rFonts w:ascii="Arial" w:hAnsi="Arial" w:hint="default"/>
      </w:rPr>
    </w:lvl>
    <w:lvl w:ilvl="1" w:tplc="814240BA">
      <w:start w:val="1"/>
      <w:numFmt w:val="bullet"/>
      <w:lvlText w:val="•"/>
      <w:lvlJc w:val="left"/>
      <w:pPr>
        <w:tabs>
          <w:tab w:val="num" w:pos="1440"/>
        </w:tabs>
        <w:ind w:left="1440" w:hanging="360"/>
      </w:pPr>
      <w:rPr>
        <w:rFonts w:ascii="Arial" w:hAnsi="Arial" w:hint="default"/>
      </w:rPr>
    </w:lvl>
    <w:lvl w:ilvl="2" w:tplc="6B40F2E4" w:tentative="1">
      <w:start w:val="1"/>
      <w:numFmt w:val="bullet"/>
      <w:lvlText w:val="•"/>
      <w:lvlJc w:val="left"/>
      <w:pPr>
        <w:tabs>
          <w:tab w:val="num" w:pos="2160"/>
        </w:tabs>
        <w:ind w:left="2160" w:hanging="360"/>
      </w:pPr>
      <w:rPr>
        <w:rFonts w:ascii="Arial" w:hAnsi="Arial" w:hint="default"/>
      </w:rPr>
    </w:lvl>
    <w:lvl w:ilvl="3" w:tplc="A722483C" w:tentative="1">
      <w:start w:val="1"/>
      <w:numFmt w:val="bullet"/>
      <w:lvlText w:val="•"/>
      <w:lvlJc w:val="left"/>
      <w:pPr>
        <w:tabs>
          <w:tab w:val="num" w:pos="2880"/>
        </w:tabs>
        <w:ind w:left="2880" w:hanging="360"/>
      </w:pPr>
      <w:rPr>
        <w:rFonts w:ascii="Arial" w:hAnsi="Arial" w:hint="default"/>
      </w:rPr>
    </w:lvl>
    <w:lvl w:ilvl="4" w:tplc="96EC7944" w:tentative="1">
      <w:start w:val="1"/>
      <w:numFmt w:val="bullet"/>
      <w:lvlText w:val="•"/>
      <w:lvlJc w:val="left"/>
      <w:pPr>
        <w:tabs>
          <w:tab w:val="num" w:pos="3600"/>
        </w:tabs>
        <w:ind w:left="3600" w:hanging="360"/>
      </w:pPr>
      <w:rPr>
        <w:rFonts w:ascii="Arial" w:hAnsi="Arial" w:hint="default"/>
      </w:rPr>
    </w:lvl>
    <w:lvl w:ilvl="5" w:tplc="A9C8EC7C" w:tentative="1">
      <w:start w:val="1"/>
      <w:numFmt w:val="bullet"/>
      <w:lvlText w:val="•"/>
      <w:lvlJc w:val="left"/>
      <w:pPr>
        <w:tabs>
          <w:tab w:val="num" w:pos="4320"/>
        </w:tabs>
        <w:ind w:left="4320" w:hanging="360"/>
      </w:pPr>
      <w:rPr>
        <w:rFonts w:ascii="Arial" w:hAnsi="Arial" w:hint="default"/>
      </w:rPr>
    </w:lvl>
    <w:lvl w:ilvl="6" w:tplc="13BC886A" w:tentative="1">
      <w:start w:val="1"/>
      <w:numFmt w:val="bullet"/>
      <w:lvlText w:val="•"/>
      <w:lvlJc w:val="left"/>
      <w:pPr>
        <w:tabs>
          <w:tab w:val="num" w:pos="5040"/>
        </w:tabs>
        <w:ind w:left="5040" w:hanging="360"/>
      </w:pPr>
      <w:rPr>
        <w:rFonts w:ascii="Arial" w:hAnsi="Arial" w:hint="default"/>
      </w:rPr>
    </w:lvl>
    <w:lvl w:ilvl="7" w:tplc="D004A84C" w:tentative="1">
      <w:start w:val="1"/>
      <w:numFmt w:val="bullet"/>
      <w:lvlText w:val="•"/>
      <w:lvlJc w:val="left"/>
      <w:pPr>
        <w:tabs>
          <w:tab w:val="num" w:pos="5760"/>
        </w:tabs>
        <w:ind w:left="5760" w:hanging="360"/>
      </w:pPr>
      <w:rPr>
        <w:rFonts w:ascii="Arial" w:hAnsi="Arial" w:hint="default"/>
      </w:rPr>
    </w:lvl>
    <w:lvl w:ilvl="8" w:tplc="1B4EF95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F222B5"/>
    <w:multiLevelType w:val="hybridMultilevel"/>
    <w:tmpl w:val="544A162C"/>
    <w:lvl w:ilvl="0" w:tplc="DAF6CAD8">
      <w:start w:val="1"/>
      <w:numFmt w:val="bullet"/>
      <w:lvlText w:val="•"/>
      <w:lvlJc w:val="left"/>
      <w:pPr>
        <w:tabs>
          <w:tab w:val="num" w:pos="720"/>
        </w:tabs>
        <w:ind w:left="720" w:hanging="360"/>
      </w:pPr>
      <w:rPr>
        <w:rFonts w:ascii="Arial" w:hAnsi="Arial" w:hint="default"/>
      </w:rPr>
    </w:lvl>
    <w:lvl w:ilvl="1" w:tplc="5BA2C73E">
      <w:start w:val="1"/>
      <w:numFmt w:val="bullet"/>
      <w:lvlText w:val="•"/>
      <w:lvlJc w:val="left"/>
      <w:pPr>
        <w:tabs>
          <w:tab w:val="num" w:pos="1440"/>
        </w:tabs>
        <w:ind w:left="1440" w:hanging="360"/>
      </w:pPr>
      <w:rPr>
        <w:rFonts w:ascii="Arial" w:hAnsi="Arial" w:hint="default"/>
      </w:rPr>
    </w:lvl>
    <w:lvl w:ilvl="2" w:tplc="2FA2D5BA" w:tentative="1">
      <w:start w:val="1"/>
      <w:numFmt w:val="bullet"/>
      <w:lvlText w:val="•"/>
      <w:lvlJc w:val="left"/>
      <w:pPr>
        <w:tabs>
          <w:tab w:val="num" w:pos="2160"/>
        </w:tabs>
        <w:ind w:left="2160" w:hanging="360"/>
      </w:pPr>
      <w:rPr>
        <w:rFonts w:ascii="Arial" w:hAnsi="Arial" w:hint="default"/>
      </w:rPr>
    </w:lvl>
    <w:lvl w:ilvl="3" w:tplc="02D872A8" w:tentative="1">
      <w:start w:val="1"/>
      <w:numFmt w:val="bullet"/>
      <w:lvlText w:val="•"/>
      <w:lvlJc w:val="left"/>
      <w:pPr>
        <w:tabs>
          <w:tab w:val="num" w:pos="2880"/>
        </w:tabs>
        <w:ind w:left="2880" w:hanging="360"/>
      </w:pPr>
      <w:rPr>
        <w:rFonts w:ascii="Arial" w:hAnsi="Arial" w:hint="default"/>
      </w:rPr>
    </w:lvl>
    <w:lvl w:ilvl="4" w:tplc="19567D12" w:tentative="1">
      <w:start w:val="1"/>
      <w:numFmt w:val="bullet"/>
      <w:lvlText w:val="•"/>
      <w:lvlJc w:val="left"/>
      <w:pPr>
        <w:tabs>
          <w:tab w:val="num" w:pos="3600"/>
        </w:tabs>
        <w:ind w:left="3600" w:hanging="360"/>
      </w:pPr>
      <w:rPr>
        <w:rFonts w:ascii="Arial" w:hAnsi="Arial" w:hint="default"/>
      </w:rPr>
    </w:lvl>
    <w:lvl w:ilvl="5" w:tplc="83C2198C" w:tentative="1">
      <w:start w:val="1"/>
      <w:numFmt w:val="bullet"/>
      <w:lvlText w:val="•"/>
      <w:lvlJc w:val="left"/>
      <w:pPr>
        <w:tabs>
          <w:tab w:val="num" w:pos="4320"/>
        </w:tabs>
        <w:ind w:left="4320" w:hanging="360"/>
      </w:pPr>
      <w:rPr>
        <w:rFonts w:ascii="Arial" w:hAnsi="Arial" w:hint="default"/>
      </w:rPr>
    </w:lvl>
    <w:lvl w:ilvl="6" w:tplc="5CE2D394" w:tentative="1">
      <w:start w:val="1"/>
      <w:numFmt w:val="bullet"/>
      <w:lvlText w:val="•"/>
      <w:lvlJc w:val="left"/>
      <w:pPr>
        <w:tabs>
          <w:tab w:val="num" w:pos="5040"/>
        </w:tabs>
        <w:ind w:left="5040" w:hanging="360"/>
      </w:pPr>
      <w:rPr>
        <w:rFonts w:ascii="Arial" w:hAnsi="Arial" w:hint="default"/>
      </w:rPr>
    </w:lvl>
    <w:lvl w:ilvl="7" w:tplc="8ABE4734" w:tentative="1">
      <w:start w:val="1"/>
      <w:numFmt w:val="bullet"/>
      <w:lvlText w:val="•"/>
      <w:lvlJc w:val="left"/>
      <w:pPr>
        <w:tabs>
          <w:tab w:val="num" w:pos="5760"/>
        </w:tabs>
        <w:ind w:left="5760" w:hanging="360"/>
      </w:pPr>
      <w:rPr>
        <w:rFonts w:ascii="Arial" w:hAnsi="Arial" w:hint="default"/>
      </w:rPr>
    </w:lvl>
    <w:lvl w:ilvl="8" w:tplc="FB30F5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7C7B34"/>
    <w:multiLevelType w:val="hybridMultilevel"/>
    <w:tmpl w:val="8276533E"/>
    <w:lvl w:ilvl="0" w:tplc="D5D4A422">
      <w:start w:val="1"/>
      <w:numFmt w:val="bullet"/>
      <w:lvlText w:val="•"/>
      <w:lvlJc w:val="left"/>
      <w:pPr>
        <w:tabs>
          <w:tab w:val="num" w:pos="720"/>
        </w:tabs>
        <w:ind w:left="720" w:hanging="360"/>
      </w:pPr>
      <w:rPr>
        <w:rFonts w:ascii="Arial" w:hAnsi="Arial" w:hint="default"/>
      </w:rPr>
    </w:lvl>
    <w:lvl w:ilvl="1" w:tplc="356CBB30">
      <w:start w:val="1"/>
      <w:numFmt w:val="bullet"/>
      <w:lvlText w:val="•"/>
      <w:lvlJc w:val="left"/>
      <w:pPr>
        <w:tabs>
          <w:tab w:val="num" w:pos="1440"/>
        </w:tabs>
        <w:ind w:left="1440" w:hanging="360"/>
      </w:pPr>
      <w:rPr>
        <w:rFonts w:ascii="Arial" w:hAnsi="Arial" w:hint="default"/>
      </w:rPr>
    </w:lvl>
    <w:lvl w:ilvl="2" w:tplc="BC105CB6" w:tentative="1">
      <w:start w:val="1"/>
      <w:numFmt w:val="bullet"/>
      <w:lvlText w:val="•"/>
      <w:lvlJc w:val="left"/>
      <w:pPr>
        <w:tabs>
          <w:tab w:val="num" w:pos="2160"/>
        </w:tabs>
        <w:ind w:left="2160" w:hanging="360"/>
      </w:pPr>
      <w:rPr>
        <w:rFonts w:ascii="Arial" w:hAnsi="Arial" w:hint="default"/>
      </w:rPr>
    </w:lvl>
    <w:lvl w:ilvl="3" w:tplc="1C1A695A" w:tentative="1">
      <w:start w:val="1"/>
      <w:numFmt w:val="bullet"/>
      <w:lvlText w:val="•"/>
      <w:lvlJc w:val="left"/>
      <w:pPr>
        <w:tabs>
          <w:tab w:val="num" w:pos="2880"/>
        </w:tabs>
        <w:ind w:left="2880" w:hanging="360"/>
      </w:pPr>
      <w:rPr>
        <w:rFonts w:ascii="Arial" w:hAnsi="Arial" w:hint="default"/>
      </w:rPr>
    </w:lvl>
    <w:lvl w:ilvl="4" w:tplc="39083E22" w:tentative="1">
      <w:start w:val="1"/>
      <w:numFmt w:val="bullet"/>
      <w:lvlText w:val="•"/>
      <w:lvlJc w:val="left"/>
      <w:pPr>
        <w:tabs>
          <w:tab w:val="num" w:pos="3600"/>
        </w:tabs>
        <w:ind w:left="3600" w:hanging="360"/>
      </w:pPr>
      <w:rPr>
        <w:rFonts w:ascii="Arial" w:hAnsi="Arial" w:hint="default"/>
      </w:rPr>
    </w:lvl>
    <w:lvl w:ilvl="5" w:tplc="0682F7CC" w:tentative="1">
      <w:start w:val="1"/>
      <w:numFmt w:val="bullet"/>
      <w:lvlText w:val="•"/>
      <w:lvlJc w:val="left"/>
      <w:pPr>
        <w:tabs>
          <w:tab w:val="num" w:pos="4320"/>
        </w:tabs>
        <w:ind w:left="4320" w:hanging="360"/>
      </w:pPr>
      <w:rPr>
        <w:rFonts w:ascii="Arial" w:hAnsi="Arial" w:hint="default"/>
      </w:rPr>
    </w:lvl>
    <w:lvl w:ilvl="6" w:tplc="11EE30DA" w:tentative="1">
      <w:start w:val="1"/>
      <w:numFmt w:val="bullet"/>
      <w:lvlText w:val="•"/>
      <w:lvlJc w:val="left"/>
      <w:pPr>
        <w:tabs>
          <w:tab w:val="num" w:pos="5040"/>
        </w:tabs>
        <w:ind w:left="5040" w:hanging="360"/>
      </w:pPr>
      <w:rPr>
        <w:rFonts w:ascii="Arial" w:hAnsi="Arial" w:hint="default"/>
      </w:rPr>
    </w:lvl>
    <w:lvl w:ilvl="7" w:tplc="72022AAC" w:tentative="1">
      <w:start w:val="1"/>
      <w:numFmt w:val="bullet"/>
      <w:lvlText w:val="•"/>
      <w:lvlJc w:val="left"/>
      <w:pPr>
        <w:tabs>
          <w:tab w:val="num" w:pos="5760"/>
        </w:tabs>
        <w:ind w:left="5760" w:hanging="360"/>
      </w:pPr>
      <w:rPr>
        <w:rFonts w:ascii="Arial" w:hAnsi="Arial" w:hint="default"/>
      </w:rPr>
    </w:lvl>
    <w:lvl w:ilvl="8" w:tplc="59C2EC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9A09A8"/>
    <w:multiLevelType w:val="hybridMultilevel"/>
    <w:tmpl w:val="34E22ACE"/>
    <w:lvl w:ilvl="0" w:tplc="82B4B4CA">
      <w:start w:val="1"/>
      <w:numFmt w:val="bullet"/>
      <w:lvlText w:val="•"/>
      <w:lvlJc w:val="left"/>
      <w:pPr>
        <w:tabs>
          <w:tab w:val="num" w:pos="720"/>
        </w:tabs>
        <w:ind w:left="720" w:hanging="360"/>
      </w:pPr>
      <w:rPr>
        <w:rFonts w:ascii="Arial" w:hAnsi="Arial" w:hint="default"/>
      </w:rPr>
    </w:lvl>
    <w:lvl w:ilvl="1" w:tplc="5D8AFAA8">
      <w:start w:val="1"/>
      <w:numFmt w:val="bullet"/>
      <w:lvlText w:val="•"/>
      <w:lvlJc w:val="left"/>
      <w:pPr>
        <w:tabs>
          <w:tab w:val="num" w:pos="1440"/>
        </w:tabs>
        <w:ind w:left="1440" w:hanging="360"/>
      </w:pPr>
      <w:rPr>
        <w:rFonts w:ascii="Arial" w:hAnsi="Arial" w:hint="default"/>
      </w:rPr>
    </w:lvl>
    <w:lvl w:ilvl="2" w:tplc="A35A1B44" w:tentative="1">
      <w:start w:val="1"/>
      <w:numFmt w:val="bullet"/>
      <w:lvlText w:val="•"/>
      <w:lvlJc w:val="left"/>
      <w:pPr>
        <w:tabs>
          <w:tab w:val="num" w:pos="2160"/>
        </w:tabs>
        <w:ind w:left="2160" w:hanging="360"/>
      </w:pPr>
      <w:rPr>
        <w:rFonts w:ascii="Arial" w:hAnsi="Arial" w:hint="default"/>
      </w:rPr>
    </w:lvl>
    <w:lvl w:ilvl="3" w:tplc="552261C2" w:tentative="1">
      <w:start w:val="1"/>
      <w:numFmt w:val="bullet"/>
      <w:lvlText w:val="•"/>
      <w:lvlJc w:val="left"/>
      <w:pPr>
        <w:tabs>
          <w:tab w:val="num" w:pos="2880"/>
        </w:tabs>
        <w:ind w:left="2880" w:hanging="360"/>
      </w:pPr>
      <w:rPr>
        <w:rFonts w:ascii="Arial" w:hAnsi="Arial" w:hint="default"/>
      </w:rPr>
    </w:lvl>
    <w:lvl w:ilvl="4" w:tplc="B4C0C8C8" w:tentative="1">
      <w:start w:val="1"/>
      <w:numFmt w:val="bullet"/>
      <w:lvlText w:val="•"/>
      <w:lvlJc w:val="left"/>
      <w:pPr>
        <w:tabs>
          <w:tab w:val="num" w:pos="3600"/>
        </w:tabs>
        <w:ind w:left="3600" w:hanging="360"/>
      </w:pPr>
      <w:rPr>
        <w:rFonts w:ascii="Arial" w:hAnsi="Arial" w:hint="default"/>
      </w:rPr>
    </w:lvl>
    <w:lvl w:ilvl="5" w:tplc="157C9AD6" w:tentative="1">
      <w:start w:val="1"/>
      <w:numFmt w:val="bullet"/>
      <w:lvlText w:val="•"/>
      <w:lvlJc w:val="left"/>
      <w:pPr>
        <w:tabs>
          <w:tab w:val="num" w:pos="4320"/>
        </w:tabs>
        <w:ind w:left="4320" w:hanging="360"/>
      </w:pPr>
      <w:rPr>
        <w:rFonts w:ascii="Arial" w:hAnsi="Arial" w:hint="default"/>
      </w:rPr>
    </w:lvl>
    <w:lvl w:ilvl="6" w:tplc="A6DCF7B6" w:tentative="1">
      <w:start w:val="1"/>
      <w:numFmt w:val="bullet"/>
      <w:lvlText w:val="•"/>
      <w:lvlJc w:val="left"/>
      <w:pPr>
        <w:tabs>
          <w:tab w:val="num" w:pos="5040"/>
        </w:tabs>
        <w:ind w:left="5040" w:hanging="360"/>
      </w:pPr>
      <w:rPr>
        <w:rFonts w:ascii="Arial" w:hAnsi="Arial" w:hint="default"/>
      </w:rPr>
    </w:lvl>
    <w:lvl w:ilvl="7" w:tplc="CA42D040" w:tentative="1">
      <w:start w:val="1"/>
      <w:numFmt w:val="bullet"/>
      <w:lvlText w:val="•"/>
      <w:lvlJc w:val="left"/>
      <w:pPr>
        <w:tabs>
          <w:tab w:val="num" w:pos="5760"/>
        </w:tabs>
        <w:ind w:left="5760" w:hanging="360"/>
      </w:pPr>
      <w:rPr>
        <w:rFonts w:ascii="Arial" w:hAnsi="Arial" w:hint="default"/>
      </w:rPr>
    </w:lvl>
    <w:lvl w:ilvl="8" w:tplc="B4885D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BD38B1"/>
    <w:multiLevelType w:val="hybridMultilevel"/>
    <w:tmpl w:val="4A086342"/>
    <w:lvl w:ilvl="0" w:tplc="2F2040A4">
      <w:start w:val="1"/>
      <w:numFmt w:val="bullet"/>
      <w:lvlText w:val="•"/>
      <w:lvlJc w:val="left"/>
      <w:pPr>
        <w:tabs>
          <w:tab w:val="num" w:pos="720"/>
        </w:tabs>
        <w:ind w:left="720" w:hanging="360"/>
      </w:pPr>
      <w:rPr>
        <w:rFonts w:ascii="Arial" w:hAnsi="Arial" w:hint="default"/>
      </w:rPr>
    </w:lvl>
    <w:lvl w:ilvl="1" w:tplc="3F26EE9A">
      <w:start w:val="1"/>
      <w:numFmt w:val="bullet"/>
      <w:lvlText w:val="•"/>
      <w:lvlJc w:val="left"/>
      <w:pPr>
        <w:tabs>
          <w:tab w:val="num" w:pos="1440"/>
        </w:tabs>
        <w:ind w:left="1440" w:hanging="360"/>
      </w:pPr>
      <w:rPr>
        <w:rFonts w:ascii="Arial" w:hAnsi="Arial" w:hint="default"/>
      </w:rPr>
    </w:lvl>
    <w:lvl w:ilvl="2" w:tplc="14460C48" w:tentative="1">
      <w:start w:val="1"/>
      <w:numFmt w:val="bullet"/>
      <w:lvlText w:val="•"/>
      <w:lvlJc w:val="left"/>
      <w:pPr>
        <w:tabs>
          <w:tab w:val="num" w:pos="2160"/>
        </w:tabs>
        <w:ind w:left="2160" w:hanging="360"/>
      </w:pPr>
      <w:rPr>
        <w:rFonts w:ascii="Arial" w:hAnsi="Arial" w:hint="default"/>
      </w:rPr>
    </w:lvl>
    <w:lvl w:ilvl="3" w:tplc="A46E9272" w:tentative="1">
      <w:start w:val="1"/>
      <w:numFmt w:val="bullet"/>
      <w:lvlText w:val="•"/>
      <w:lvlJc w:val="left"/>
      <w:pPr>
        <w:tabs>
          <w:tab w:val="num" w:pos="2880"/>
        </w:tabs>
        <w:ind w:left="2880" w:hanging="360"/>
      </w:pPr>
      <w:rPr>
        <w:rFonts w:ascii="Arial" w:hAnsi="Arial" w:hint="default"/>
      </w:rPr>
    </w:lvl>
    <w:lvl w:ilvl="4" w:tplc="A4221EEA" w:tentative="1">
      <w:start w:val="1"/>
      <w:numFmt w:val="bullet"/>
      <w:lvlText w:val="•"/>
      <w:lvlJc w:val="left"/>
      <w:pPr>
        <w:tabs>
          <w:tab w:val="num" w:pos="3600"/>
        </w:tabs>
        <w:ind w:left="3600" w:hanging="360"/>
      </w:pPr>
      <w:rPr>
        <w:rFonts w:ascii="Arial" w:hAnsi="Arial" w:hint="default"/>
      </w:rPr>
    </w:lvl>
    <w:lvl w:ilvl="5" w:tplc="3B72E5AA" w:tentative="1">
      <w:start w:val="1"/>
      <w:numFmt w:val="bullet"/>
      <w:lvlText w:val="•"/>
      <w:lvlJc w:val="left"/>
      <w:pPr>
        <w:tabs>
          <w:tab w:val="num" w:pos="4320"/>
        </w:tabs>
        <w:ind w:left="4320" w:hanging="360"/>
      </w:pPr>
      <w:rPr>
        <w:rFonts w:ascii="Arial" w:hAnsi="Arial" w:hint="default"/>
      </w:rPr>
    </w:lvl>
    <w:lvl w:ilvl="6" w:tplc="6C268832" w:tentative="1">
      <w:start w:val="1"/>
      <w:numFmt w:val="bullet"/>
      <w:lvlText w:val="•"/>
      <w:lvlJc w:val="left"/>
      <w:pPr>
        <w:tabs>
          <w:tab w:val="num" w:pos="5040"/>
        </w:tabs>
        <w:ind w:left="5040" w:hanging="360"/>
      </w:pPr>
      <w:rPr>
        <w:rFonts w:ascii="Arial" w:hAnsi="Arial" w:hint="default"/>
      </w:rPr>
    </w:lvl>
    <w:lvl w:ilvl="7" w:tplc="52E0CD80" w:tentative="1">
      <w:start w:val="1"/>
      <w:numFmt w:val="bullet"/>
      <w:lvlText w:val="•"/>
      <w:lvlJc w:val="left"/>
      <w:pPr>
        <w:tabs>
          <w:tab w:val="num" w:pos="5760"/>
        </w:tabs>
        <w:ind w:left="5760" w:hanging="360"/>
      </w:pPr>
      <w:rPr>
        <w:rFonts w:ascii="Arial" w:hAnsi="Arial" w:hint="default"/>
      </w:rPr>
    </w:lvl>
    <w:lvl w:ilvl="8" w:tplc="38266690" w:tentative="1">
      <w:start w:val="1"/>
      <w:numFmt w:val="bullet"/>
      <w:lvlText w:val="•"/>
      <w:lvlJc w:val="left"/>
      <w:pPr>
        <w:tabs>
          <w:tab w:val="num" w:pos="6480"/>
        </w:tabs>
        <w:ind w:left="6480" w:hanging="360"/>
      </w:pPr>
      <w:rPr>
        <w:rFonts w:ascii="Arial" w:hAnsi="Arial" w:hint="default"/>
      </w:rPr>
    </w:lvl>
  </w:abstractNum>
  <w:num w:numId="1" w16cid:durableId="1924532094">
    <w:abstractNumId w:val="14"/>
  </w:num>
  <w:num w:numId="2" w16cid:durableId="1321035978">
    <w:abstractNumId w:val="8"/>
  </w:num>
  <w:num w:numId="3" w16cid:durableId="2112898403">
    <w:abstractNumId w:val="3"/>
  </w:num>
  <w:num w:numId="4" w16cid:durableId="1274436146">
    <w:abstractNumId w:val="2"/>
  </w:num>
  <w:num w:numId="5" w16cid:durableId="16275085">
    <w:abstractNumId w:val="1"/>
  </w:num>
  <w:num w:numId="6" w16cid:durableId="50076238">
    <w:abstractNumId w:val="0"/>
  </w:num>
  <w:num w:numId="7" w16cid:durableId="445389090">
    <w:abstractNumId w:val="9"/>
  </w:num>
  <w:num w:numId="8" w16cid:durableId="224033254">
    <w:abstractNumId w:val="7"/>
  </w:num>
  <w:num w:numId="9" w16cid:durableId="198975803">
    <w:abstractNumId w:val="6"/>
  </w:num>
  <w:num w:numId="10" w16cid:durableId="1260599533">
    <w:abstractNumId w:val="5"/>
  </w:num>
  <w:num w:numId="11" w16cid:durableId="663046998">
    <w:abstractNumId w:val="4"/>
  </w:num>
  <w:num w:numId="12" w16cid:durableId="1591160190">
    <w:abstractNumId w:val="21"/>
  </w:num>
  <w:num w:numId="13" w16cid:durableId="624392572">
    <w:abstractNumId w:val="24"/>
  </w:num>
  <w:num w:numId="14" w16cid:durableId="1442189658">
    <w:abstractNumId w:val="19"/>
  </w:num>
  <w:num w:numId="15" w16cid:durableId="2010791815">
    <w:abstractNumId w:val="16"/>
  </w:num>
  <w:num w:numId="16" w16cid:durableId="149564330">
    <w:abstractNumId w:val="17"/>
  </w:num>
  <w:num w:numId="17" w16cid:durableId="1824856010">
    <w:abstractNumId w:val="22"/>
  </w:num>
  <w:num w:numId="18" w16cid:durableId="1261835997">
    <w:abstractNumId w:val="10"/>
  </w:num>
  <w:num w:numId="19" w16cid:durableId="1664700857">
    <w:abstractNumId w:val="12"/>
  </w:num>
  <w:num w:numId="20" w16cid:durableId="1588004125">
    <w:abstractNumId w:val="15"/>
  </w:num>
  <w:num w:numId="21" w16cid:durableId="370695532">
    <w:abstractNumId w:val="25"/>
  </w:num>
  <w:num w:numId="22" w16cid:durableId="472480240">
    <w:abstractNumId w:val="20"/>
  </w:num>
  <w:num w:numId="23" w16cid:durableId="1972133253">
    <w:abstractNumId w:val="11"/>
  </w:num>
  <w:num w:numId="24" w16cid:durableId="1036858647">
    <w:abstractNumId w:val="23"/>
  </w:num>
  <w:num w:numId="25" w16cid:durableId="561528975">
    <w:abstractNumId w:val="18"/>
  </w:num>
  <w:num w:numId="26" w16cid:durableId="1959871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embedSystemFonts/>
  <w:saveSubsetFonts/>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010B7"/>
    <w:rsid w:val="0000645E"/>
    <w:rsid w:val="00036151"/>
    <w:rsid w:val="00087566"/>
    <w:rsid w:val="000B1C79"/>
    <w:rsid w:val="000B5CD7"/>
    <w:rsid w:val="000C6623"/>
    <w:rsid w:val="00103208"/>
    <w:rsid w:val="0010758A"/>
    <w:rsid w:val="00121306"/>
    <w:rsid w:val="00126E5A"/>
    <w:rsid w:val="00150AD4"/>
    <w:rsid w:val="00186799"/>
    <w:rsid w:val="001870FC"/>
    <w:rsid w:val="00194BFE"/>
    <w:rsid w:val="001A1363"/>
    <w:rsid w:val="001B591C"/>
    <w:rsid w:val="001C1EF5"/>
    <w:rsid w:val="001D4E51"/>
    <w:rsid w:val="001E6C1E"/>
    <w:rsid w:val="001E72E3"/>
    <w:rsid w:val="001F4703"/>
    <w:rsid w:val="002119D6"/>
    <w:rsid w:val="0022588D"/>
    <w:rsid w:val="0023542B"/>
    <w:rsid w:val="00242220"/>
    <w:rsid w:val="002424AD"/>
    <w:rsid w:val="002461EB"/>
    <w:rsid w:val="002534B0"/>
    <w:rsid w:val="002578DA"/>
    <w:rsid w:val="0028333D"/>
    <w:rsid w:val="002836DD"/>
    <w:rsid w:val="00291A3F"/>
    <w:rsid w:val="00293E0C"/>
    <w:rsid w:val="00295C0D"/>
    <w:rsid w:val="002C069D"/>
    <w:rsid w:val="002C508D"/>
    <w:rsid w:val="002C64F9"/>
    <w:rsid w:val="002D7990"/>
    <w:rsid w:val="002E378E"/>
    <w:rsid w:val="003043E5"/>
    <w:rsid w:val="003166FC"/>
    <w:rsid w:val="00351F6A"/>
    <w:rsid w:val="003550A6"/>
    <w:rsid w:val="003707CD"/>
    <w:rsid w:val="003772FA"/>
    <w:rsid w:val="003864AD"/>
    <w:rsid w:val="003947C6"/>
    <w:rsid w:val="003A4444"/>
    <w:rsid w:val="003B5E52"/>
    <w:rsid w:val="003D2FAC"/>
    <w:rsid w:val="003D6869"/>
    <w:rsid w:val="003E68CC"/>
    <w:rsid w:val="003E727D"/>
    <w:rsid w:val="003F5208"/>
    <w:rsid w:val="004022B4"/>
    <w:rsid w:val="00425677"/>
    <w:rsid w:val="004269C5"/>
    <w:rsid w:val="00427ABE"/>
    <w:rsid w:val="00433EDD"/>
    <w:rsid w:val="0044219E"/>
    <w:rsid w:val="00445850"/>
    <w:rsid w:val="00446209"/>
    <w:rsid w:val="0045216F"/>
    <w:rsid w:val="004532D9"/>
    <w:rsid w:val="00460739"/>
    <w:rsid w:val="004702AC"/>
    <w:rsid w:val="00487A31"/>
    <w:rsid w:val="004C46F5"/>
    <w:rsid w:val="004D61EA"/>
    <w:rsid w:val="004F085F"/>
    <w:rsid w:val="00506E0E"/>
    <w:rsid w:val="0050778C"/>
    <w:rsid w:val="005220E9"/>
    <w:rsid w:val="00534AAF"/>
    <w:rsid w:val="00535380"/>
    <w:rsid w:val="00535BC7"/>
    <w:rsid w:val="00544345"/>
    <w:rsid w:val="0055479C"/>
    <w:rsid w:val="00560567"/>
    <w:rsid w:val="00561DEE"/>
    <w:rsid w:val="00562D3D"/>
    <w:rsid w:val="005657EC"/>
    <w:rsid w:val="005740FB"/>
    <w:rsid w:val="00576E3D"/>
    <w:rsid w:val="0059213B"/>
    <w:rsid w:val="00597EA5"/>
    <w:rsid w:val="005A3AFB"/>
    <w:rsid w:val="005A4C13"/>
    <w:rsid w:val="005A5851"/>
    <w:rsid w:val="005B024F"/>
    <w:rsid w:val="005B1DF5"/>
    <w:rsid w:val="005C775F"/>
    <w:rsid w:val="005D1F42"/>
    <w:rsid w:val="005D2EA9"/>
    <w:rsid w:val="005F2120"/>
    <w:rsid w:val="00601143"/>
    <w:rsid w:val="006106A1"/>
    <w:rsid w:val="0061682B"/>
    <w:rsid w:val="0063476A"/>
    <w:rsid w:val="006427B9"/>
    <w:rsid w:val="00644F3B"/>
    <w:rsid w:val="00646166"/>
    <w:rsid w:val="00655A10"/>
    <w:rsid w:val="00660AF0"/>
    <w:rsid w:val="00682310"/>
    <w:rsid w:val="006B5C7E"/>
    <w:rsid w:val="006D67EF"/>
    <w:rsid w:val="006E27BF"/>
    <w:rsid w:val="007231BA"/>
    <w:rsid w:val="00736954"/>
    <w:rsid w:val="007610DE"/>
    <w:rsid w:val="0077331D"/>
    <w:rsid w:val="00784D29"/>
    <w:rsid w:val="007A46E2"/>
    <w:rsid w:val="007B48C5"/>
    <w:rsid w:val="007D0928"/>
    <w:rsid w:val="007E317D"/>
    <w:rsid w:val="0080313B"/>
    <w:rsid w:val="00805FAA"/>
    <w:rsid w:val="008101CA"/>
    <w:rsid w:val="008124BD"/>
    <w:rsid w:val="00815B14"/>
    <w:rsid w:val="00844956"/>
    <w:rsid w:val="00852FC6"/>
    <w:rsid w:val="008542F1"/>
    <w:rsid w:val="0086416D"/>
    <w:rsid w:val="00877117"/>
    <w:rsid w:val="00892361"/>
    <w:rsid w:val="008B4CD5"/>
    <w:rsid w:val="008B718E"/>
    <w:rsid w:val="008D0084"/>
    <w:rsid w:val="008D3E4C"/>
    <w:rsid w:val="008F0F07"/>
    <w:rsid w:val="008F2A13"/>
    <w:rsid w:val="008F66BD"/>
    <w:rsid w:val="00900C0E"/>
    <w:rsid w:val="00924191"/>
    <w:rsid w:val="0094056F"/>
    <w:rsid w:val="00967589"/>
    <w:rsid w:val="00971B37"/>
    <w:rsid w:val="009736A7"/>
    <w:rsid w:val="00975A91"/>
    <w:rsid w:val="00992BE1"/>
    <w:rsid w:val="009968C5"/>
    <w:rsid w:val="009A12F3"/>
    <w:rsid w:val="009A23AB"/>
    <w:rsid w:val="009B7A7D"/>
    <w:rsid w:val="009C33F1"/>
    <w:rsid w:val="009D180E"/>
    <w:rsid w:val="009D3231"/>
    <w:rsid w:val="009D79F4"/>
    <w:rsid w:val="009E3961"/>
    <w:rsid w:val="009F24FE"/>
    <w:rsid w:val="00A0245A"/>
    <w:rsid w:val="00A128E8"/>
    <w:rsid w:val="00A12D7F"/>
    <w:rsid w:val="00A33E8D"/>
    <w:rsid w:val="00A46AB7"/>
    <w:rsid w:val="00A54C1C"/>
    <w:rsid w:val="00A748DE"/>
    <w:rsid w:val="00A757B2"/>
    <w:rsid w:val="00A84304"/>
    <w:rsid w:val="00A87390"/>
    <w:rsid w:val="00AC501F"/>
    <w:rsid w:val="00AE520E"/>
    <w:rsid w:val="00B00CF8"/>
    <w:rsid w:val="00B32F4C"/>
    <w:rsid w:val="00B37A6B"/>
    <w:rsid w:val="00B54102"/>
    <w:rsid w:val="00B60A48"/>
    <w:rsid w:val="00B64F18"/>
    <w:rsid w:val="00B65561"/>
    <w:rsid w:val="00B66BC6"/>
    <w:rsid w:val="00B73327"/>
    <w:rsid w:val="00B859B8"/>
    <w:rsid w:val="00B92FB1"/>
    <w:rsid w:val="00B96799"/>
    <w:rsid w:val="00BA0259"/>
    <w:rsid w:val="00BA2916"/>
    <w:rsid w:val="00BD5F51"/>
    <w:rsid w:val="00BF5A7F"/>
    <w:rsid w:val="00C0321D"/>
    <w:rsid w:val="00C10E75"/>
    <w:rsid w:val="00C143E5"/>
    <w:rsid w:val="00C21B90"/>
    <w:rsid w:val="00C31F14"/>
    <w:rsid w:val="00C363C0"/>
    <w:rsid w:val="00C4411A"/>
    <w:rsid w:val="00C452F7"/>
    <w:rsid w:val="00C47713"/>
    <w:rsid w:val="00C60A64"/>
    <w:rsid w:val="00C814CD"/>
    <w:rsid w:val="00C97693"/>
    <w:rsid w:val="00CA0DCC"/>
    <w:rsid w:val="00CB1AF9"/>
    <w:rsid w:val="00CB7D73"/>
    <w:rsid w:val="00D00088"/>
    <w:rsid w:val="00D0485C"/>
    <w:rsid w:val="00D06203"/>
    <w:rsid w:val="00D11351"/>
    <w:rsid w:val="00D122D3"/>
    <w:rsid w:val="00D265D9"/>
    <w:rsid w:val="00D43A60"/>
    <w:rsid w:val="00D5456A"/>
    <w:rsid w:val="00D54C2A"/>
    <w:rsid w:val="00D814DF"/>
    <w:rsid w:val="00D844C6"/>
    <w:rsid w:val="00DA1F22"/>
    <w:rsid w:val="00DA27E1"/>
    <w:rsid w:val="00DB3400"/>
    <w:rsid w:val="00DC24E2"/>
    <w:rsid w:val="00DD0D6F"/>
    <w:rsid w:val="00DE72B9"/>
    <w:rsid w:val="00DF5711"/>
    <w:rsid w:val="00E118BB"/>
    <w:rsid w:val="00E31F7B"/>
    <w:rsid w:val="00E34375"/>
    <w:rsid w:val="00E45FDD"/>
    <w:rsid w:val="00E51B26"/>
    <w:rsid w:val="00E612A2"/>
    <w:rsid w:val="00E8163B"/>
    <w:rsid w:val="00E82EAD"/>
    <w:rsid w:val="00E90B5F"/>
    <w:rsid w:val="00E93724"/>
    <w:rsid w:val="00EC481D"/>
    <w:rsid w:val="00EE6BC4"/>
    <w:rsid w:val="00EE6E6B"/>
    <w:rsid w:val="00EF1857"/>
    <w:rsid w:val="00F067B5"/>
    <w:rsid w:val="00F06A0C"/>
    <w:rsid w:val="00F43966"/>
    <w:rsid w:val="00F502C2"/>
    <w:rsid w:val="00F5284E"/>
    <w:rsid w:val="00F8632C"/>
    <w:rsid w:val="00F90CCA"/>
    <w:rsid w:val="00F92EBF"/>
    <w:rsid w:val="00FA4DDD"/>
    <w:rsid w:val="00FA7095"/>
    <w:rsid w:val="00FC37EE"/>
    <w:rsid w:val="00FD2418"/>
    <w:rsid w:val="00FD6CFC"/>
    <w:rsid w:val="023C5A45"/>
    <w:rsid w:val="052E2202"/>
    <w:rsid w:val="086397B5"/>
    <w:rsid w:val="0FE104E0"/>
    <w:rsid w:val="101472A9"/>
    <w:rsid w:val="1095AA0F"/>
    <w:rsid w:val="11CE9C80"/>
    <w:rsid w:val="13779EB2"/>
    <w:rsid w:val="1597DEC0"/>
    <w:rsid w:val="22C75B51"/>
    <w:rsid w:val="2984C8C0"/>
    <w:rsid w:val="3B421B54"/>
    <w:rsid w:val="3C633B95"/>
    <w:rsid w:val="40F17A38"/>
    <w:rsid w:val="41E7ECA1"/>
    <w:rsid w:val="45D0A8EC"/>
    <w:rsid w:val="48C2DC57"/>
    <w:rsid w:val="4B5C4A8F"/>
    <w:rsid w:val="4D6FDBBD"/>
    <w:rsid w:val="519E7099"/>
    <w:rsid w:val="52014770"/>
    <w:rsid w:val="52F2EE76"/>
    <w:rsid w:val="588F19CC"/>
    <w:rsid w:val="58DC9FAA"/>
    <w:rsid w:val="59CBD6CC"/>
    <w:rsid w:val="5A353BAD"/>
    <w:rsid w:val="5B05AA1E"/>
    <w:rsid w:val="5B145591"/>
    <w:rsid w:val="61A1892B"/>
    <w:rsid w:val="6260C768"/>
    <w:rsid w:val="65EB6A4C"/>
    <w:rsid w:val="68E377BF"/>
    <w:rsid w:val="6BEC5EAE"/>
    <w:rsid w:val="70DA396F"/>
    <w:rsid w:val="71C7AE91"/>
    <w:rsid w:val="721B3283"/>
    <w:rsid w:val="737F1917"/>
    <w:rsid w:val="74E808B0"/>
    <w:rsid w:val="757E62E8"/>
    <w:rsid w:val="7694AAB0"/>
    <w:rsid w:val="78518E1B"/>
    <w:rsid w:val="7881C8E7"/>
    <w:rsid w:val="7C3929D1"/>
    <w:rsid w:val="7F012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969A2B"/>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character" w:styleId="CommentReference">
    <w:name w:val="annotation reference"/>
    <w:basedOn w:val="DefaultParagraphFont"/>
    <w:uiPriority w:val="99"/>
    <w:semiHidden/>
    <w:rsid w:val="007610DE"/>
    <w:rPr>
      <w:sz w:val="16"/>
      <w:szCs w:val="16"/>
    </w:rPr>
  </w:style>
  <w:style w:type="paragraph" w:styleId="CommentText">
    <w:name w:val="annotation text"/>
    <w:basedOn w:val="Normal"/>
    <w:link w:val="CommentTextChar"/>
    <w:uiPriority w:val="99"/>
    <w:semiHidden/>
    <w:rsid w:val="007610DE"/>
    <w:rPr>
      <w:sz w:val="20"/>
      <w:szCs w:val="20"/>
    </w:rPr>
  </w:style>
  <w:style w:type="character" w:customStyle="1" w:styleId="CommentTextChar">
    <w:name w:val="Comment Text Char"/>
    <w:basedOn w:val="DefaultParagraphFont"/>
    <w:link w:val="CommentText"/>
    <w:uiPriority w:val="99"/>
    <w:semiHidden/>
    <w:rsid w:val="007610DE"/>
    <w:rPr>
      <w:sz w:val="20"/>
      <w:szCs w:val="20"/>
      <w:lang w:val="fr-FR"/>
    </w:rPr>
  </w:style>
  <w:style w:type="paragraph" w:styleId="CommentSubject">
    <w:name w:val="annotation subject"/>
    <w:basedOn w:val="CommentText"/>
    <w:next w:val="CommentText"/>
    <w:link w:val="CommentSubjectChar"/>
    <w:uiPriority w:val="99"/>
    <w:semiHidden/>
    <w:unhideWhenUsed/>
    <w:rsid w:val="007610DE"/>
    <w:rPr>
      <w:b/>
      <w:bCs/>
    </w:rPr>
  </w:style>
  <w:style w:type="character" w:customStyle="1" w:styleId="CommentSubjectChar">
    <w:name w:val="Comment Subject Char"/>
    <w:basedOn w:val="CommentTextChar"/>
    <w:link w:val="CommentSubject"/>
    <w:uiPriority w:val="99"/>
    <w:semiHidden/>
    <w:rsid w:val="007610DE"/>
    <w:rPr>
      <w:b/>
      <w:bCs/>
      <w:sz w:val="20"/>
      <w:szCs w:val="20"/>
      <w:lang w:val="fr-FR"/>
    </w:rPr>
  </w:style>
  <w:style w:type="paragraph" w:styleId="Revision">
    <w:name w:val="Revision"/>
    <w:hidden/>
    <w:uiPriority w:val="99"/>
    <w:semiHidden/>
    <w:rsid w:val="007610DE"/>
    <w:rPr>
      <w:sz w:val="24"/>
    </w:rPr>
  </w:style>
  <w:style w:type="character" w:customStyle="1" w:styleId="ui-provider">
    <w:name w:val="ui-provider"/>
    <w:basedOn w:val="DefaultParagraphFont"/>
    <w:rsid w:val="002461EB"/>
  </w:style>
  <w:style w:type="paragraph" w:styleId="BalloonText">
    <w:name w:val="Balloon Text"/>
    <w:basedOn w:val="Normal"/>
    <w:link w:val="BalloonTextChar"/>
    <w:uiPriority w:val="99"/>
    <w:semiHidden/>
    <w:unhideWhenUsed/>
    <w:rsid w:val="00D844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C6"/>
    <w:rPr>
      <w:rFonts w:ascii="Segoe UI" w:hAnsi="Segoe UI" w:cs="Segoe UI"/>
      <w:sz w:val="18"/>
      <w:szCs w:val="18"/>
      <w:lang w:val="fr-FR"/>
    </w:rPr>
  </w:style>
  <w:style w:type="paragraph" w:styleId="NormalWeb">
    <w:name w:val="Normal (Web)"/>
    <w:basedOn w:val="Normal"/>
    <w:uiPriority w:val="99"/>
    <w:semiHidden/>
    <w:unhideWhenUsed/>
    <w:rsid w:val="00892361"/>
    <w:pPr>
      <w:spacing w:before="100" w:beforeAutospacing="1" w:after="100" w:afterAutospacing="1"/>
      <w:jc w:val="left"/>
    </w:pPr>
    <w:rPr>
      <w:rFonts w:ascii="Times New Roman" w:eastAsia="Times New Roman" w:hAnsi="Times New Roman" w:cs="Times New Roman"/>
      <w:szCs w:val="24"/>
      <w:lang w:eastAsia="fr-FR"/>
    </w:rPr>
  </w:style>
  <w:style w:type="character" w:styleId="UnresolvedMention">
    <w:name w:val="Unresolved Mention"/>
    <w:basedOn w:val="DefaultParagraphFont"/>
    <w:uiPriority w:val="99"/>
    <w:semiHidden/>
    <w:unhideWhenUsed/>
    <w:rsid w:val="00BD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125">
      <w:bodyDiv w:val="1"/>
      <w:marLeft w:val="0"/>
      <w:marRight w:val="0"/>
      <w:marTop w:val="0"/>
      <w:marBottom w:val="0"/>
      <w:divBdr>
        <w:top w:val="none" w:sz="0" w:space="0" w:color="auto"/>
        <w:left w:val="none" w:sz="0" w:space="0" w:color="auto"/>
        <w:bottom w:val="none" w:sz="0" w:space="0" w:color="auto"/>
        <w:right w:val="none" w:sz="0" w:space="0" w:color="auto"/>
      </w:divBdr>
      <w:divsChild>
        <w:div w:id="384331500">
          <w:marLeft w:val="1382"/>
          <w:marRight w:val="0"/>
          <w:marTop w:val="0"/>
          <w:marBottom w:val="0"/>
          <w:divBdr>
            <w:top w:val="none" w:sz="0" w:space="0" w:color="auto"/>
            <w:left w:val="none" w:sz="0" w:space="0" w:color="auto"/>
            <w:bottom w:val="none" w:sz="0" w:space="0" w:color="auto"/>
            <w:right w:val="none" w:sz="0" w:space="0" w:color="auto"/>
          </w:divBdr>
        </w:div>
      </w:divsChild>
    </w:div>
    <w:div w:id="152794199">
      <w:bodyDiv w:val="1"/>
      <w:marLeft w:val="0"/>
      <w:marRight w:val="0"/>
      <w:marTop w:val="0"/>
      <w:marBottom w:val="0"/>
      <w:divBdr>
        <w:top w:val="none" w:sz="0" w:space="0" w:color="auto"/>
        <w:left w:val="none" w:sz="0" w:space="0" w:color="auto"/>
        <w:bottom w:val="none" w:sz="0" w:space="0" w:color="auto"/>
        <w:right w:val="none" w:sz="0" w:space="0" w:color="auto"/>
      </w:divBdr>
      <w:divsChild>
        <w:div w:id="2009091034">
          <w:marLeft w:val="1382"/>
          <w:marRight w:val="0"/>
          <w:marTop w:val="0"/>
          <w:marBottom w:val="0"/>
          <w:divBdr>
            <w:top w:val="none" w:sz="0" w:space="0" w:color="auto"/>
            <w:left w:val="none" w:sz="0" w:space="0" w:color="auto"/>
            <w:bottom w:val="none" w:sz="0" w:space="0" w:color="auto"/>
            <w:right w:val="none" w:sz="0" w:space="0" w:color="auto"/>
          </w:divBdr>
        </w:div>
      </w:divsChild>
    </w:div>
    <w:div w:id="189418014">
      <w:bodyDiv w:val="1"/>
      <w:marLeft w:val="0"/>
      <w:marRight w:val="0"/>
      <w:marTop w:val="0"/>
      <w:marBottom w:val="0"/>
      <w:divBdr>
        <w:top w:val="none" w:sz="0" w:space="0" w:color="auto"/>
        <w:left w:val="none" w:sz="0" w:space="0" w:color="auto"/>
        <w:bottom w:val="none" w:sz="0" w:space="0" w:color="auto"/>
        <w:right w:val="none" w:sz="0" w:space="0" w:color="auto"/>
      </w:divBdr>
      <w:divsChild>
        <w:div w:id="1028721141">
          <w:marLeft w:val="1166"/>
          <w:marRight w:val="0"/>
          <w:marTop w:val="0"/>
          <w:marBottom w:val="0"/>
          <w:divBdr>
            <w:top w:val="none" w:sz="0" w:space="0" w:color="auto"/>
            <w:left w:val="none" w:sz="0" w:space="0" w:color="auto"/>
            <w:bottom w:val="none" w:sz="0" w:space="0" w:color="auto"/>
            <w:right w:val="none" w:sz="0" w:space="0" w:color="auto"/>
          </w:divBdr>
        </w:div>
      </w:divsChild>
    </w:div>
    <w:div w:id="358897547">
      <w:bodyDiv w:val="1"/>
      <w:marLeft w:val="0"/>
      <w:marRight w:val="0"/>
      <w:marTop w:val="0"/>
      <w:marBottom w:val="0"/>
      <w:divBdr>
        <w:top w:val="none" w:sz="0" w:space="0" w:color="auto"/>
        <w:left w:val="none" w:sz="0" w:space="0" w:color="auto"/>
        <w:bottom w:val="none" w:sz="0" w:space="0" w:color="auto"/>
        <w:right w:val="none" w:sz="0" w:space="0" w:color="auto"/>
      </w:divBdr>
      <w:divsChild>
        <w:div w:id="1357729424">
          <w:marLeft w:val="1382"/>
          <w:marRight w:val="0"/>
          <w:marTop w:val="0"/>
          <w:marBottom w:val="0"/>
          <w:divBdr>
            <w:top w:val="none" w:sz="0" w:space="0" w:color="auto"/>
            <w:left w:val="none" w:sz="0" w:space="0" w:color="auto"/>
            <w:bottom w:val="none" w:sz="0" w:space="0" w:color="auto"/>
            <w:right w:val="none" w:sz="0" w:space="0" w:color="auto"/>
          </w:divBdr>
        </w:div>
      </w:divsChild>
    </w:div>
    <w:div w:id="395013047">
      <w:bodyDiv w:val="1"/>
      <w:marLeft w:val="0"/>
      <w:marRight w:val="0"/>
      <w:marTop w:val="0"/>
      <w:marBottom w:val="0"/>
      <w:divBdr>
        <w:top w:val="none" w:sz="0" w:space="0" w:color="auto"/>
        <w:left w:val="none" w:sz="0" w:space="0" w:color="auto"/>
        <w:bottom w:val="none" w:sz="0" w:space="0" w:color="auto"/>
        <w:right w:val="none" w:sz="0" w:space="0" w:color="auto"/>
      </w:divBdr>
      <w:divsChild>
        <w:div w:id="449133379">
          <w:marLeft w:val="1382"/>
          <w:marRight w:val="0"/>
          <w:marTop w:val="0"/>
          <w:marBottom w:val="0"/>
          <w:divBdr>
            <w:top w:val="none" w:sz="0" w:space="0" w:color="auto"/>
            <w:left w:val="none" w:sz="0" w:space="0" w:color="auto"/>
            <w:bottom w:val="none" w:sz="0" w:space="0" w:color="auto"/>
            <w:right w:val="none" w:sz="0" w:space="0" w:color="auto"/>
          </w:divBdr>
        </w:div>
      </w:divsChild>
    </w:div>
    <w:div w:id="441071188">
      <w:bodyDiv w:val="1"/>
      <w:marLeft w:val="0"/>
      <w:marRight w:val="0"/>
      <w:marTop w:val="0"/>
      <w:marBottom w:val="0"/>
      <w:divBdr>
        <w:top w:val="none" w:sz="0" w:space="0" w:color="auto"/>
        <w:left w:val="none" w:sz="0" w:space="0" w:color="auto"/>
        <w:bottom w:val="none" w:sz="0" w:space="0" w:color="auto"/>
        <w:right w:val="none" w:sz="0" w:space="0" w:color="auto"/>
      </w:divBdr>
      <w:divsChild>
        <w:div w:id="870462331">
          <w:marLeft w:val="1382"/>
          <w:marRight w:val="0"/>
          <w:marTop w:val="0"/>
          <w:marBottom w:val="0"/>
          <w:divBdr>
            <w:top w:val="none" w:sz="0" w:space="0" w:color="auto"/>
            <w:left w:val="none" w:sz="0" w:space="0" w:color="auto"/>
            <w:bottom w:val="none" w:sz="0" w:space="0" w:color="auto"/>
            <w:right w:val="none" w:sz="0" w:space="0" w:color="auto"/>
          </w:divBdr>
        </w:div>
      </w:divsChild>
    </w:div>
    <w:div w:id="449974193">
      <w:bodyDiv w:val="1"/>
      <w:marLeft w:val="0"/>
      <w:marRight w:val="0"/>
      <w:marTop w:val="0"/>
      <w:marBottom w:val="0"/>
      <w:divBdr>
        <w:top w:val="none" w:sz="0" w:space="0" w:color="auto"/>
        <w:left w:val="none" w:sz="0" w:space="0" w:color="auto"/>
        <w:bottom w:val="none" w:sz="0" w:space="0" w:color="auto"/>
        <w:right w:val="none" w:sz="0" w:space="0" w:color="auto"/>
      </w:divBdr>
      <w:divsChild>
        <w:div w:id="68309228">
          <w:marLeft w:val="1382"/>
          <w:marRight w:val="0"/>
          <w:marTop w:val="0"/>
          <w:marBottom w:val="0"/>
          <w:divBdr>
            <w:top w:val="none" w:sz="0" w:space="0" w:color="auto"/>
            <w:left w:val="none" w:sz="0" w:space="0" w:color="auto"/>
            <w:bottom w:val="none" w:sz="0" w:space="0" w:color="auto"/>
            <w:right w:val="none" w:sz="0" w:space="0" w:color="auto"/>
          </w:divBdr>
        </w:div>
      </w:divsChild>
    </w:div>
    <w:div w:id="489101789">
      <w:bodyDiv w:val="1"/>
      <w:marLeft w:val="0"/>
      <w:marRight w:val="0"/>
      <w:marTop w:val="0"/>
      <w:marBottom w:val="0"/>
      <w:divBdr>
        <w:top w:val="none" w:sz="0" w:space="0" w:color="auto"/>
        <w:left w:val="none" w:sz="0" w:space="0" w:color="auto"/>
        <w:bottom w:val="none" w:sz="0" w:space="0" w:color="auto"/>
        <w:right w:val="none" w:sz="0" w:space="0" w:color="auto"/>
      </w:divBdr>
      <w:divsChild>
        <w:div w:id="1090084394">
          <w:marLeft w:val="1382"/>
          <w:marRight w:val="0"/>
          <w:marTop w:val="0"/>
          <w:marBottom w:val="0"/>
          <w:divBdr>
            <w:top w:val="none" w:sz="0" w:space="0" w:color="auto"/>
            <w:left w:val="none" w:sz="0" w:space="0" w:color="auto"/>
            <w:bottom w:val="none" w:sz="0" w:space="0" w:color="auto"/>
            <w:right w:val="none" w:sz="0" w:space="0" w:color="auto"/>
          </w:divBdr>
        </w:div>
      </w:divsChild>
    </w:div>
    <w:div w:id="516118392">
      <w:bodyDiv w:val="1"/>
      <w:marLeft w:val="0"/>
      <w:marRight w:val="0"/>
      <w:marTop w:val="0"/>
      <w:marBottom w:val="0"/>
      <w:divBdr>
        <w:top w:val="none" w:sz="0" w:space="0" w:color="auto"/>
        <w:left w:val="none" w:sz="0" w:space="0" w:color="auto"/>
        <w:bottom w:val="none" w:sz="0" w:space="0" w:color="auto"/>
        <w:right w:val="none" w:sz="0" w:space="0" w:color="auto"/>
      </w:divBdr>
      <w:divsChild>
        <w:div w:id="1356537325">
          <w:marLeft w:val="1382"/>
          <w:marRight w:val="0"/>
          <w:marTop w:val="0"/>
          <w:marBottom w:val="0"/>
          <w:divBdr>
            <w:top w:val="none" w:sz="0" w:space="0" w:color="auto"/>
            <w:left w:val="none" w:sz="0" w:space="0" w:color="auto"/>
            <w:bottom w:val="none" w:sz="0" w:space="0" w:color="auto"/>
            <w:right w:val="none" w:sz="0" w:space="0" w:color="auto"/>
          </w:divBdr>
        </w:div>
      </w:divsChild>
    </w:div>
    <w:div w:id="595747446">
      <w:bodyDiv w:val="1"/>
      <w:marLeft w:val="0"/>
      <w:marRight w:val="0"/>
      <w:marTop w:val="0"/>
      <w:marBottom w:val="0"/>
      <w:divBdr>
        <w:top w:val="none" w:sz="0" w:space="0" w:color="auto"/>
        <w:left w:val="none" w:sz="0" w:space="0" w:color="auto"/>
        <w:bottom w:val="none" w:sz="0" w:space="0" w:color="auto"/>
        <w:right w:val="none" w:sz="0" w:space="0" w:color="auto"/>
      </w:divBdr>
      <w:divsChild>
        <w:div w:id="1715621731">
          <w:marLeft w:val="1382"/>
          <w:marRight w:val="0"/>
          <w:marTop w:val="0"/>
          <w:marBottom w:val="0"/>
          <w:divBdr>
            <w:top w:val="none" w:sz="0" w:space="0" w:color="auto"/>
            <w:left w:val="none" w:sz="0" w:space="0" w:color="auto"/>
            <w:bottom w:val="none" w:sz="0" w:space="0" w:color="auto"/>
            <w:right w:val="none" w:sz="0" w:space="0" w:color="auto"/>
          </w:divBdr>
        </w:div>
      </w:divsChild>
    </w:div>
    <w:div w:id="696734162">
      <w:bodyDiv w:val="1"/>
      <w:marLeft w:val="0"/>
      <w:marRight w:val="0"/>
      <w:marTop w:val="0"/>
      <w:marBottom w:val="0"/>
      <w:divBdr>
        <w:top w:val="none" w:sz="0" w:space="0" w:color="auto"/>
        <w:left w:val="none" w:sz="0" w:space="0" w:color="auto"/>
        <w:bottom w:val="none" w:sz="0" w:space="0" w:color="auto"/>
        <w:right w:val="none" w:sz="0" w:space="0" w:color="auto"/>
      </w:divBdr>
      <w:divsChild>
        <w:div w:id="1081751303">
          <w:marLeft w:val="1382"/>
          <w:marRight w:val="0"/>
          <w:marTop w:val="0"/>
          <w:marBottom w:val="0"/>
          <w:divBdr>
            <w:top w:val="none" w:sz="0" w:space="0" w:color="auto"/>
            <w:left w:val="none" w:sz="0" w:space="0" w:color="auto"/>
            <w:bottom w:val="none" w:sz="0" w:space="0" w:color="auto"/>
            <w:right w:val="none" w:sz="0" w:space="0" w:color="auto"/>
          </w:divBdr>
        </w:div>
      </w:divsChild>
    </w:div>
    <w:div w:id="764111606">
      <w:bodyDiv w:val="1"/>
      <w:marLeft w:val="0"/>
      <w:marRight w:val="0"/>
      <w:marTop w:val="0"/>
      <w:marBottom w:val="0"/>
      <w:divBdr>
        <w:top w:val="none" w:sz="0" w:space="0" w:color="auto"/>
        <w:left w:val="none" w:sz="0" w:space="0" w:color="auto"/>
        <w:bottom w:val="none" w:sz="0" w:space="0" w:color="auto"/>
        <w:right w:val="none" w:sz="0" w:space="0" w:color="auto"/>
      </w:divBdr>
      <w:divsChild>
        <w:div w:id="829054110">
          <w:marLeft w:val="1382"/>
          <w:marRight w:val="0"/>
          <w:marTop w:val="0"/>
          <w:marBottom w:val="0"/>
          <w:divBdr>
            <w:top w:val="none" w:sz="0" w:space="0" w:color="auto"/>
            <w:left w:val="none" w:sz="0" w:space="0" w:color="auto"/>
            <w:bottom w:val="none" w:sz="0" w:space="0" w:color="auto"/>
            <w:right w:val="none" w:sz="0" w:space="0" w:color="auto"/>
          </w:divBdr>
        </w:div>
      </w:divsChild>
    </w:div>
    <w:div w:id="1295481491">
      <w:bodyDiv w:val="1"/>
      <w:marLeft w:val="0"/>
      <w:marRight w:val="0"/>
      <w:marTop w:val="0"/>
      <w:marBottom w:val="0"/>
      <w:divBdr>
        <w:top w:val="none" w:sz="0" w:space="0" w:color="auto"/>
        <w:left w:val="none" w:sz="0" w:space="0" w:color="auto"/>
        <w:bottom w:val="none" w:sz="0" w:space="0" w:color="auto"/>
        <w:right w:val="none" w:sz="0" w:space="0" w:color="auto"/>
      </w:divBdr>
    </w:div>
    <w:div w:id="1301377523">
      <w:bodyDiv w:val="1"/>
      <w:marLeft w:val="0"/>
      <w:marRight w:val="0"/>
      <w:marTop w:val="0"/>
      <w:marBottom w:val="0"/>
      <w:divBdr>
        <w:top w:val="none" w:sz="0" w:space="0" w:color="auto"/>
        <w:left w:val="none" w:sz="0" w:space="0" w:color="auto"/>
        <w:bottom w:val="none" w:sz="0" w:space="0" w:color="auto"/>
        <w:right w:val="none" w:sz="0" w:space="0" w:color="auto"/>
      </w:divBdr>
      <w:divsChild>
        <w:div w:id="73626387">
          <w:marLeft w:val="1382"/>
          <w:marRight w:val="0"/>
          <w:marTop w:val="0"/>
          <w:marBottom w:val="0"/>
          <w:divBdr>
            <w:top w:val="none" w:sz="0" w:space="0" w:color="auto"/>
            <w:left w:val="none" w:sz="0" w:space="0" w:color="auto"/>
            <w:bottom w:val="none" w:sz="0" w:space="0" w:color="auto"/>
            <w:right w:val="none" w:sz="0" w:space="0" w:color="auto"/>
          </w:divBdr>
        </w:div>
      </w:divsChild>
    </w:div>
    <w:div w:id="1974673209">
      <w:bodyDiv w:val="1"/>
      <w:marLeft w:val="0"/>
      <w:marRight w:val="0"/>
      <w:marTop w:val="0"/>
      <w:marBottom w:val="0"/>
      <w:divBdr>
        <w:top w:val="none" w:sz="0" w:space="0" w:color="auto"/>
        <w:left w:val="none" w:sz="0" w:space="0" w:color="auto"/>
        <w:bottom w:val="none" w:sz="0" w:space="0" w:color="auto"/>
        <w:right w:val="none" w:sz="0" w:space="0" w:color="auto"/>
      </w:divBdr>
      <w:divsChild>
        <w:div w:id="82343821">
          <w:marLeft w:val="138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ellantis.com/en/company/dare-forward-203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53336\Desktop\Templates%20Press%20Release\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0C5E8C6664A68898BBB44839881A8"/>
        <w:category>
          <w:name w:val="Général"/>
          <w:gallery w:val="placeholder"/>
        </w:category>
        <w:types>
          <w:type w:val="bbPlcHdr"/>
        </w:types>
        <w:behaviors>
          <w:behavior w:val="content"/>
        </w:behaviors>
        <w:guid w:val="{7D8D26C6-AEA1-4383-9723-1C17F6B0FAD1}"/>
      </w:docPartPr>
      <w:docPartBody>
        <w:p w:rsidR="00037311" w:rsidRDefault="00532A92" w:rsidP="00532A92">
          <w:pPr>
            <w:pStyle w:val="0810C5E8C6664A68898BBB44839881A8"/>
          </w:pPr>
          <w:r w:rsidRPr="0086416D">
            <w:rPr>
              <w:rStyle w:val="PlaceholderText"/>
              <w:b/>
              <w:color w:val="44546A" w:themeColor="text2"/>
            </w:rPr>
            <w:t>First name LAST NAME</w:t>
          </w:r>
        </w:p>
      </w:docPartBody>
    </w:docPart>
    <w:docPart>
      <w:docPartPr>
        <w:name w:val="47F64EBE8D0544A6A43F4DCB18826B74"/>
        <w:category>
          <w:name w:val="Général"/>
          <w:gallery w:val="placeholder"/>
        </w:category>
        <w:types>
          <w:type w:val="bbPlcHdr"/>
        </w:types>
        <w:behaviors>
          <w:behavior w:val="content"/>
        </w:behaviors>
        <w:guid w:val="{CF981993-3BB4-4867-B82A-B8E9C70ABF44}"/>
      </w:docPartPr>
      <w:docPartBody>
        <w:p w:rsidR="00037311" w:rsidRDefault="00532A92" w:rsidP="00532A92">
          <w:pPr>
            <w:pStyle w:val="47F64EBE8D0544A6A43F4DCB18826B7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05D787F7FE154585ADAA219CE072F6C5"/>
        <w:category>
          <w:name w:val="Général"/>
          <w:gallery w:val="placeholder"/>
        </w:category>
        <w:types>
          <w:type w:val="bbPlcHdr"/>
        </w:types>
        <w:behaviors>
          <w:behavior w:val="content"/>
        </w:behaviors>
        <w:guid w:val="{FFDE58CD-18FB-49A9-A5BC-4AC018FCF61F}"/>
      </w:docPartPr>
      <w:docPartBody>
        <w:p w:rsidR="00037311" w:rsidRDefault="00532A92" w:rsidP="00532A92">
          <w:pPr>
            <w:pStyle w:val="05D787F7FE154585ADAA219CE072F6C5"/>
          </w:pPr>
          <w:r w:rsidRPr="0086416D">
            <w:rPr>
              <w:rStyle w:val="PlaceholderText"/>
              <w:b/>
              <w:color w:val="44546A" w:themeColor="text2"/>
            </w:rPr>
            <w:t>First name LAST NAME</w:t>
          </w:r>
        </w:p>
      </w:docPartBody>
    </w:docPart>
    <w:docPart>
      <w:docPartPr>
        <w:name w:val="636F4D7138274C9A8D8D4DF22F9468A1"/>
        <w:category>
          <w:name w:val="Général"/>
          <w:gallery w:val="placeholder"/>
        </w:category>
        <w:types>
          <w:type w:val="bbPlcHdr"/>
        </w:types>
        <w:behaviors>
          <w:behavior w:val="content"/>
        </w:behaviors>
        <w:guid w:val="{64AFFD8E-712E-472D-B816-7BCD38387E9A}"/>
      </w:docPartPr>
      <w:docPartBody>
        <w:p w:rsidR="00037311" w:rsidRDefault="00532A92" w:rsidP="00532A92">
          <w:pPr>
            <w:pStyle w:val="636F4D7138274C9A8D8D4DF22F9468A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037311"/>
    <w:rsid w:val="00186FA7"/>
    <w:rsid w:val="00212345"/>
    <w:rsid w:val="002E5895"/>
    <w:rsid w:val="003258BA"/>
    <w:rsid w:val="00384DD1"/>
    <w:rsid w:val="003D46BC"/>
    <w:rsid w:val="003E6021"/>
    <w:rsid w:val="00426B9C"/>
    <w:rsid w:val="00480410"/>
    <w:rsid w:val="00492EA7"/>
    <w:rsid w:val="004A5866"/>
    <w:rsid w:val="004D46CA"/>
    <w:rsid w:val="00532A92"/>
    <w:rsid w:val="005C43DF"/>
    <w:rsid w:val="005D1D2E"/>
    <w:rsid w:val="005D5292"/>
    <w:rsid w:val="00642427"/>
    <w:rsid w:val="008E2E8A"/>
    <w:rsid w:val="009D07CB"/>
    <w:rsid w:val="009E61A8"/>
    <w:rsid w:val="00A24A68"/>
    <w:rsid w:val="00E10D92"/>
    <w:rsid w:val="00F279AE"/>
    <w:rsid w:val="00FE4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A92"/>
    <w:rPr>
      <w:color w:val="808080"/>
    </w:rPr>
  </w:style>
  <w:style w:type="paragraph" w:customStyle="1" w:styleId="0810C5E8C6664A68898BBB44839881A8">
    <w:name w:val="0810C5E8C6664A68898BBB44839881A8"/>
    <w:rsid w:val="00532A92"/>
  </w:style>
  <w:style w:type="paragraph" w:customStyle="1" w:styleId="47F64EBE8D0544A6A43F4DCB18826B74">
    <w:name w:val="47F64EBE8D0544A6A43F4DCB18826B74"/>
    <w:rsid w:val="00532A92"/>
  </w:style>
  <w:style w:type="paragraph" w:customStyle="1" w:styleId="05D787F7FE154585ADAA219CE072F6C5">
    <w:name w:val="05D787F7FE154585ADAA219CE072F6C5"/>
    <w:rsid w:val="00532A92"/>
  </w:style>
  <w:style w:type="paragraph" w:customStyle="1" w:styleId="636F4D7138274C9A8D8D4DF22F9468A1">
    <w:name w:val="636F4D7138274C9A8D8D4DF22F9468A1"/>
    <w:rsid w:val="00532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749A91A1206D49866BD388FA285DC8" ma:contentTypeVersion="12" ma:contentTypeDescription="Create a new document." ma:contentTypeScope="" ma:versionID="db35d98a1f18001443d6aa1f9449d669">
  <xsd:schema xmlns:xsd="http://www.w3.org/2001/XMLSchema" xmlns:xs="http://www.w3.org/2001/XMLSchema" xmlns:p="http://schemas.microsoft.com/office/2006/metadata/properties" xmlns:ns2="0fe933a0-f6b0-40f6-ade7-6e884a78a8d7" xmlns:ns3="cf5a0bcc-9a7f-4edf-bdbc-f02a31e38383" targetNamespace="http://schemas.microsoft.com/office/2006/metadata/properties" ma:root="true" ma:fieldsID="6556b9dfef747807612026631fca1e23" ns2:_="" ns3:_="">
    <xsd:import namespace="0fe933a0-f6b0-40f6-ade7-6e884a78a8d7"/>
    <xsd:import namespace="cf5a0bcc-9a7f-4edf-bdbc-f02a31e383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33a0-f6b0-40f6-ade7-6e884a78a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5a0bcc-9a7f-4edf-bdbc-f02a31e3838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5170c2e-2b29-4bf8-9622-222eb01869f3}" ma:internalName="TaxCatchAll" ma:showField="CatchAllData" ma:web="cf5a0bcc-9a7f-4edf-bdbc-f02a31e3838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e933a0-f6b0-40f6-ade7-6e884a78a8d7">
      <Terms xmlns="http://schemas.microsoft.com/office/infopath/2007/PartnerControls"/>
    </lcf76f155ced4ddcb4097134ff3c332f>
    <TaxCatchAll xmlns="cf5a0bcc-9a7f-4edf-bdbc-f02a31e383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58338-2F89-4BD8-9906-952A391ADFCC}">
  <ds:schemaRefs>
    <ds:schemaRef ds:uri="http://schemas.openxmlformats.org/officeDocument/2006/bibliography"/>
  </ds:schemaRefs>
</ds:datastoreItem>
</file>

<file path=customXml/itemProps2.xml><?xml version="1.0" encoding="utf-8"?>
<ds:datastoreItem xmlns:ds="http://schemas.openxmlformats.org/officeDocument/2006/customXml" ds:itemID="{8DFD2E17-1B8F-458F-A3E5-BA61B930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33a0-f6b0-40f6-ade7-6e884a78a8d7"/>
    <ds:schemaRef ds:uri="cf5a0bcc-9a7f-4edf-bdbc-f02a31e38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523DF-F1C4-45A5-AAE0-FE831331C2A9}">
  <ds:schemaRefs>
    <ds:schemaRef ds:uri="http://schemas.microsoft.com/office/2006/metadata/properties"/>
    <ds:schemaRef ds:uri="http://schemas.microsoft.com/office/infopath/2007/PartnerControls"/>
    <ds:schemaRef ds:uri="0fe933a0-f6b0-40f6-ade7-6e884a78a8d7"/>
    <ds:schemaRef ds:uri="cf5a0bcc-9a7f-4edf-bdbc-f02a31e38383"/>
  </ds:schemaRefs>
</ds:datastoreItem>
</file>

<file path=customXml/itemProps4.xml><?xml version="1.0" encoding="utf-8"?>
<ds:datastoreItem xmlns:ds="http://schemas.openxmlformats.org/officeDocument/2006/customXml" ds:itemID="{3CC13887-4490-47F8-A434-E4A81DB5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5</TotalTime>
  <Pages>5</Pages>
  <Words>1260</Words>
  <Characters>7185</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ANGELA CATALDI</cp:lastModifiedBy>
  <cp:revision>4</cp:revision>
  <cp:lastPrinted>2021-10-28T15:12:00Z</cp:lastPrinted>
  <dcterms:created xsi:type="dcterms:W3CDTF">2023-07-05T13:58:00Z</dcterms:created>
  <dcterms:modified xsi:type="dcterms:W3CDTF">2023-07-05T14:48:00Z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ContentTypeId">
    <vt:lpwstr>0x01010082749A91A1206D49866BD388FA285DC8</vt:lpwstr>
  </property>
  <property fmtid="{D5CDD505-2E9C-101B-9397-08002B2CF9AE}" pid="10" name="MediaServiceImageTags">
    <vt:lpwstr/>
  </property>
</Properties>
</file>